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58145F" w:rsidRPr="005F33D7" w:rsidRDefault="005214BF" w:rsidP="005F33D7">
      <w:pPr>
        <w:jc w:val="center"/>
        <w:rPr>
          <w:b/>
          <w:sz w:val="32"/>
        </w:rPr>
      </w:pPr>
      <w:r w:rsidRPr="005F33D7">
        <w:rPr>
          <w:b/>
          <w:sz w:val="32"/>
        </w:rPr>
        <w:t xml:space="preserve">Friday </w:t>
      </w:r>
      <w:r w:rsidR="007D033B">
        <w:rPr>
          <w:b/>
          <w:sz w:val="32"/>
        </w:rPr>
        <w:t>30</w:t>
      </w:r>
      <w:r w:rsidR="007D033B" w:rsidRPr="007D033B">
        <w:rPr>
          <w:b/>
          <w:sz w:val="32"/>
          <w:vertAlign w:val="superscript"/>
        </w:rPr>
        <w:t>th</w:t>
      </w:r>
      <w:r w:rsidR="007D033B">
        <w:rPr>
          <w:b/>
          <w:sz w:val="32"/>
        </w:rPr>
        <w:t xml:space="preserve"> August 2025</w:t>
      </w:r>
    </w:p>
    <w:p w:rsidR="00A82DAB" w:rsidRDefault="00A82DAB" w:rsidP="005F33D7">
      <w:pPr>
        <w:spacing w:after="0"/>
        <w:jc w:val="center"/>
        <w:rPr>
          <w:b/>
          <w:sz w:val="24"/>
        </w:rPr>
      </w:pPr>
    </w:p>
    <w:p w:rsidR="00A82DAB" w:rsidRDefault="00A82DAB" w:rsidP="005F33D7">
      <w:pPr>
        <w:spacing w:after="0"/>
        <w:jc w:val="center"/>
        <w:rPr>
          <w:b/>
          <w:sz w:val="24"/>
        </w:rPr>
      </w:pPr>
      <w:r>
        <w:rPr>
          <w:b/>
          <w:sz w:val="24"/>
        </w:rPr>
        <w:t>New Entrants</w:t>
      </w:r>
    </w:p>
    <w:p w:rsidR="00A82DAB" w:rsidRDefault="00A82DAB" w:rsidP="005F33D7">
      <w:pPr>
        <w:spacing w:after="0"/>
        <w:jc w:val="center"/>
        <w:rPr>
          <w:sz w:val="24"/>
        </w:rPr>
      </w:pPr>
      <w:r w:rsidRPr="00A82DAB">
        <w:rPr>
          <w:sz w:val="24"/>
        </w:rPr>
        <w:t>We were delighted to welcome 1</w:t>
      </w:r>
      <w:r w:rsidR="0078212F">
        <w:rPr>
          <w:sz w:val="24"/>
        </w:rPr>
        <w:t>8</w:t>
      </w:r>
      <w:r w:rsidRPr="00A82DAB">
        <w:rPr>
          <w:sz w:val="24"/>
        </w:rPr>
        <w:t xml:space="preserve"> new P1 pupils to the school at the beginning of the session.  They have settled in </w:t>
      </w:r>
      <w:r w:rsidR="009E1EEE">
        <w:rPr>
          <w:sz w:val="24"/>
        </w:rPr>
        <w:t>very</w:t>
      </w:r>
      <w:r w:rsidRPr="00A82DAB">
        <w:rPr>
          <w:sz w:val="24"/>
        </w:rPr>
        <w:t xml:space="preserve"> well and are </w:t>
      </w:r>
      <w:r>
        <w:rPr>
          <w:sz w:val="24"/>
        </w:rPr>
        <w:t xml:space="preserve">growing in confidence each day.  Welcome also to our </w:t>
      </w:r>
      <w:r w:rsidR="0078212F">
        <w:rPr>
          <w:sz w:val="24"/>
        </w:rPr>
        <w:t>2</w:t>
      </w:r>
      <w:r>
        <w:rPr>
          <w:sz w:val="24"/>
        </w:rPr>
        <w:t xml:space="preserve"> new pupils who have joined us from other schools.</w:t>
      </w:r>
    </w:p>
    <w:p w:rsidR="00A82DAB" w:rsidRPr="00C27CDD" w:rsidRDefault="007368BF" w:rsidP="00C27CDD">
      <w:pPr>
        <w:spacing w:after="0"/>
        <w:jc w:val="center"/>
        <w:rPr>
          <w:sz w:val="24"/>
        </w:rPr>
      </w:pPr>
      <w:r>
        <w:rPr>
          <w:noProof/>
          <w:sz w:val="24"/>
        </w:rPr>
        <w:drawing>
          <wp:anchor distT="0" distB="0" distL="114300" distR="114300" simplePos="0" relativeHeight="251658240" behindDoc="1" locked="0" layoutInCell="1" allowOverlap="1">
            <wp:simplePos x="0" y="0"/>
            <wp:positionH relativeFrom="margin">
              <wp:posOffset>361950</wp:posOffset>
            </wp:positionH>
            <wp:positionV relativeFrom="paragraph">
              <wp:posOffset>99695</wp:posOffset>
            </wp:positionV>
            <wp:extent cx="3475990" cy="2114550"/>
            <wp:effectExtent l="38100" t="38100" r="29210" b="38100"/>
            <wp:wrapTight wrapText="bothSides">
              <wp:wrapPolygon edited="0">
                <wp:start x="-237" y="-389"/>
                <wp:lineTo x="-237" y="21795"/>
                <wp:lineTo x="21663" y="21795"/>
                <wp:lineTo x="21663" y="-389"/>
                <wp:lineTo x="-237" y="-38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1.jpeg"/>
                    <pic:cNvPicPr/>
                  </pic:nvPicPr>
                  <pic:blipFill rotWithShape="1">
                    <a:blip r:embed="rId8" cstate="print">
                      <a:extLst>
                        <a:ext uri="{28A0092B-C50C-407E-A947-70E740481C1C}">
                          <a14:useLocalDpi xmlns:a14="http://schemas.microsoft.com/office/drawing/2010/main" val="0"/>
                        </a:ext>
                      </a:extLst>
                    </a:blip>
                    <a:srcRect l="6875" t="28596" r="7488" b="1989"/>
                    <a:stretch/>
                  </pic:blipFill>
                  <pic:spPr bwMode="auto">
                    <a:xfrm>
                      <a:off x="0" y="0"/>
                      <a:ext cx="3475990" cy="2114550"/>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r w:rsidR="00A82DAB" w:rsidRPr="00A82DAB">
        <w:rPr>
          <w:sz w:val="24"/>
        </w:rPr>
        <w:t xml:space="preserve"> </w:t>
      </w:r>
    </w:p>
    <w:p w:rsidR="007368BF" w:rsidRDefault="007368BF" w:rsidP="005F33D7">
      <w:pPr>
        <w:spacing w:after="0"/>
        <w:jc w:val="center"/>
        <w:rPr>
          <w:b/>
          <w:sz w:val="24"/>
        </w:rPr>
      </w:pPr>
      <w:r>
        <w:rPr>
          <w:b/>
          <w:noProof/>
          <w:sz w:val="24"/>
        </w:rPr>
        <w:drawing>
          <wp:anchor distT="0" distB="0" distL="114300" distR="114300" simplePos="0" relativeHeight="251659264" behindDoc="1" locked="0" layoutInCell="1" allowOverlap="1">
            <wp:simplePos x="0" y="0"/>
            <wp:positionH relativeFrom="column">
              <wp:posOffset>4142740</wp:posOffset>
            </wp:positionH>
            <wp:positionV relativeFrom="paragraph">
              <wp:posOffset>13335</wp:posOffset>
            </wp:positionV>
            <wp:extent cx="1381125" cy="1825625"/>
            <wp:effectExtent l="38100" t="38100" r="47625" b="41275"/>
            <wp:wrapTight wrapText="bothSides">
              <wp:wrapPolygon edited="0">
                <wp:start x="-596" y="-451"/>
                <wp:lineTo x="-596" y="21863"/>
                <wp:lineTo x="22047" y="21863"/>
                <wp:lineTo x="22047" y="-451"/>
                <wp:lineTo x="-596" y="-451"/>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XL_20240815_114952152 (1).jpg"/>
                    <pic:cNvPicPr/>
                  </pic:nvPicPr>
                  <pic:blipFill rotWithShape="1">
                    <a:blip r:embed="rId9" cstate="print">
                      <a:extLst>
                        <a:ext uri="{28A0092B-C50C-407E-A947-70E740481C1C}">
                          <a14:useLocalDpi xmlns:a14="http://schemas.microsoft.com/office/drawing/2010/main" val="0"/>
                        </a:ext>
                      </a:extLst>
                    </a:blip>
                    <a:srcRect l="5591" t="11331" r="11140" b="5792"/>
                    <a:stretch/>
                  </pic:blipFill>
                  <pic:spPr bwMode="auto">
                    <a:xfrm>
                      <a:off x="0" y="0"/>
                      <a:ext cx="1381125" cy="182562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7368BF" w:rsidRDefault="007368BF" w:rsidP="005F33D7">
      <w:pPr>
        <w:spacing w:after="0"/>
        <w:jc w:val="center"/>
        <w:rPr>
          <w:b/>
          <w:sz w:val="24"/>
        </w:rPr>
      </w:pPr>
    </w:p>
    <w:p w:rsidR="00395956" w:rsidRPr="00395956" w:rsidRDefault="00442CA2" w:rsidP="005F33D7">
      <w:pPr>
        <w:spacing w:after="0"/>
        <w:jc w:val="center"/>
        <w:rPr>
          <w:b/>
          <w:sz w:val="24"/>
        </w:rPr>
      </w:pPr>
      <w:r w:rsidRPr="00395956">
        <w:rPr>
          <w:b/>
          <w:sz w:val="24"/>
        </w:rPr>
        <w:t>House Captains</w:t>
      </w:r>
    </w:p>
    <w:p w:rsidR="00A82DAB" w:rsidRDefault="00A82DAB" w:rsidP="00DE581D">
      <w:pPr>
        <w:spacing w:after="0" w:line="240" w:lineRule="auto"/>
        <w:jc w:val="center"/>
        <w:rPr>
          <w:sz w:val="24"/>
        </w:rPr>
      </w:pPr>
      <w:r>
        <w:rPr>
          <w:sz w:val="24"/>
        </w:rPr>
        <w:t>Our new P7 pupils are encouraged to take on as many leadership roles as possible, one of the most coveted roles being that of house captain and vice-captain.  Several P7 pupils put themselves forward for these roles and the standard of their presentations w</w:t>
      </w:r>
      <w:r w:rsidR="00DE581D">
        <w:rPr>
          <w:sz w:val="24"/>
        </w:rPr>
        <w:t>as</w:t>
      </w:r>
      <w:r>
        <w:rPr>
          <w:sz w:val="24"/>
        </w:rPr>
        <w:t xml:space="preserve"> excellent, so well done to everyone who nominated themselves.</w:t>
      </w:r>
      <w:r w:rsidR="0078212F">
        <w:rPr>
          <w:sz w:val="24"/>
        </w:rPr>
        <w:t xml:space="preserve"> There will be another opportunity in January for P7 pupils to put themselves forward to be house or vice-captain.</w:t>
      </w:r>
      <w:r w:rsidR="00C27CDD">
        <w:rPr>
          <w:sz w:val="24"/>
        </w:rPr>
        <w:t xml:space="preserve"> </w:t>
      </w:r>
      <w:r w:rsidR="00C27CDD" w:rsidRPr="00C27CDD">
        <w:rPr>
          <w:sz w:val="18"/>
          <w:szCs w:val="24"/>
        </w:rPr>
        <w:t>(UNCRC Article 12)</w:t>
      </w:r>
    </w:p>
    <w:p w:rsidR="005F33D7" w:rsidRDefault="00DC0506" w:rsidP="00C27CDD">
      <w:pPr>
        <w:spacing w:after="0" w:line="240" w:lineRule="auto"/>
        <w:jc w:val="center"/>
        <w:rPr>
          <w:sz w:val="24"/>
        </w:rPr>
      </w:pPr>
      <w:r>
        <w:rPr>
          <w:noProof/>
          <w:sz w:val="24"/>
          <w:szCs w:val="24"/>
        </w:rPr>
        <w:drawing>
          <wp:anchor distT="0" distB="0" distL="114300" distR="114300" simplePos="0" relativeHeight="251663360" behindDoc="1" locked="0" layoutInCell="1" allowOverlap="1">
            <wp:simplePos x="0" y="0"/>
            <wp:positionH relativeFrom="margin">
              <wp:posOffset>5245735</wp:posOffset>
            </wp:positionH>
            <wp:positionV relativeFrom="paragraph">
              <wp:posOffset>7620</wp:posOffset>
            </wp:positionV>
            <wp:extent cx="1590675" cy="2218690"/>
            <wp:effectExtent l="38100" t="38100" r="47625" b="29210"/>
            <wp:wrapTight wrapText="bothSides">
              <wp:wrapPolygon edited="0">
                <wp:start x="-517" y="-371"/>
                <wp:lineTo x="-517" y="21699"/>
                <wp:lineTo x="21988" y="21699"/>
                <wp:lineTo x="21988" y="-371"/>
                <wp:lineTo x="-517" y="-371"/>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uffins.jpg"/>
                    <pic:cNvPicPr/>
                  </pic:nvPicPr>
                  <pic:blipFill rotWithShape="1">
                    <a:blip r:embed="rId10" cstate="print">
                      <a:extLst>
                        <a:ext uri="{28A0092B-C50C-407E-A947-70E740481C1C}">
                          <a14:useLocalDpi xmlns:a14="http://schemas.microsoft.com/office/drawing/2010/main" val="0"/>
                        </a:ext>
                      </a:extLst>
                    </a:blip>
                    <a:srcRect l="5878" t="22106" r="5264"/>
                    <a:stretch/>
                  </pic:blipFill>
                  <pic:spPr bwMode="auto">
                    <a:xfrm>
                      <a:off x="0" y="0"/>
                      <a:ext cx="1590675" cy="2218690"/>
                    </a:xfrm>
                    <a:prstGeom prst="rect">
                      <a:avLst/>
                    </a:prstGeom>
                    <a:ln w="38100">
                      <a:solidFill>
                        <a:srgbClr val="00B050"/>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sz w:val="24"/>
          <w:szCs w:val="24"/>
        </w:rPr>
        <w:drawing>
          <wp:anchor distT="0" distB="0" distL="114300" distR="114300" simplePos="0" relativeHeight="251660288" behindDoc="1" locked="0" layoutInCell="1" allowOverlap="1">
            <wp:simplePos x="0" y="0"/>
            <wp:positionH relativeFrom="margin">
              <wp:posOffset>-200025</wp:posOffset>
            </wp:positionH>
            <wp:positionV relativeFrom="paragraph">
              <wp:posOffset>36195</wp:posOffset>
            </wp:positionV>
            <wp:extent cx="1638300" cy="2390775"/>
            <wp:effectExtent l="38100" t="38100" r="38100" b="47625"/>
            <wp:wrapTight wrapText="bothSides">
              <wp:wrapPolygon edited="0">
                <wp:start x="-502" y="-344"/>
                <wp:lineTo x="-502" y="21858"/>
                <wp:lineTo x="21851" y="21858"/>
                <wp:lineTo x="21851" y="-344"/>
                <wp:lineTo x="-502" y="-34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agles.jpg"/>
                    <pic:cNvPicPr/>
                  </pic:nvPicPr>
                  <pic:blipFill rotWithShape="1">
                    <a:blip r:embed="rId11" cstate="print">
                      <a:extLst>
                        <a:ext uri="{28A0092B-C50C-407E-A947-70E740481C1C}">
                          <a14:useLocalDpi xmlns:a14="http://schemas.microsoft.com/office/drawing/2010/main" val="0"/>
                        </a:ext>
                      </a:extLst>
                    </a:blip>
                    <a:srcRect l="6019" t="14471" r="8847" b="1391"/>
                    <a:stretch/>
                  </pic:blipFill>
                  <pic:spPr bwMode="auto">
                    <a:xfrm>
                      <a:off x="0" y="0"/>
                      <a:ext cx="1638300" cy="2390775"/>
                    </a:xfrm>
                    <a:prstGeom prst="rect">
                      <a:avLst/>
                    </a:prstGeom>
                    <a:ln w="381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41CF" w:rsidRPr="006441CF">
        <w:rPr>
          <w:sz w:val="24"/>
        </w:rPr>
        <w:t>Our new Captains and Vice Captains are pictured below.</w:t>
      </w:r>
    </w:p>
    <w:p w:rsidR="00C27CDD" w:rsidRPr="00C27CDD" w:rsidRDefault="00C27CDD" w:rsidP="00C27CDD">
      <w:pPr>
        <w:spacing w:after="0" w:line="240" w:lineRule="auto"/>
        <w:jc w:val="center"/>
        <w:rPr>
          <w:sz w:val="24"/>
        </w:rPr>
      </w:pPr>
    </w:p>
    <w:p w:rsidR="00C27CDD" w:rsidRDefault="00C27CDD" w:rsidP="00A82DAB">
      <w:pPr>
        <w:spacing w:after="0"/>
        <w:jc w:val="center"/>
        <w:rPr>
          <w:b/>
          <w:sz w:val="24"/>
          <w:szCs w:val="24"/>
        </w:rPr>
      </w:pPr>
    </w:p>
    <w:p w:rsidR="00C27CDD" w:rsidRDefault="00DC0506" w:rsidP="00A82DAB">
      <w:pPr>
        <w:spacing w:after="0"/>
        <w:jc w:val="center"/>
        <w:rPr>
          <w:b/>
          <w:sz w:val="24"/>
          <w:szCs w:val="24"/>
        </w:rPr>
      </w:pPr>
      <w:r>
        <w:rPr>
          <w:b/>
          <w:noProof/>
          <w:sz w:val="24"/>
        </w:rPr>
        <w:drawing>
          <wp:anchor distT="0" distB="0" distL="114300" distR="114300" simplePos="0" relativeHeight="251662336" behindDoc="1" locked="0" layoutInCell="1" allowOverlap="1">
            <wp:simplePos x="0" y="0"/>
            <wp:positionH relativeFrom="column">
              <wp:posOffset>3467100</wp:posOffset>
            </wp:positionH>
            <wp:positionV relativeFrom="paragraph">
              <wp:posOffset>330200</wp:posOffset>
            </wp:positionV>
            <wp:extent cx="1590675" cy="2314575"/>
            <wp:effectExtent l="38100" t="38100" r="47625" b="47625"/>
            <wp:wrapTight wrapText="bothSides">
              <wp:wrapPolygon edited="0">
                <wp:start x="-517" y="-356"/>
                <wp:lineTo x="-517" y="21867"/>
                <wp:lineTo x="21988" y="21867"/>
                <wp:lineTo x="21988" y="-356"/>
                <wp:lineTo x="-517" y="-356"/>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ystercatchers.jpg"/>
                    <pic:cNvPicPr/>
                  </pic:nvPicPr>
                  <pic:blipFill rotWithShape="1">
                    <a:blip r:embed="rId12" cstate="print">
                      <a:extLst>
                        <a:ext uri="{28A0092B-C50C-407E-A947-70E740481C1C}">
                          <a14:useLocalDpi xmlns:a14="http://schemas.microsoft.com/office/drawing/2010/main" val="0"/>
                        </a:ext>
                      </a:extLst>
                    </a:blip>
                    <a:srcRect t="8701" r="7271"/>
                    <a:stretch/>
                  </pic:blipFill>
                  <pic:spPr bwMode="auto">
                    <a:xfrm>
                      <a:off x="0" y="0"/>
                      <a:ext cx="1590675" cy="23145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1312" behindDoc="1" locked="0" layoutInCell="1" allowOverlap="1">
            <wp:simplePos x="0" y="0"/>
            <wp:positionH relativeFrom="column">
              <wp:posOffset>1609725</wp:posOffset>
            </wp:positionH>
            <wp:positionV relativeFrom="paragraph">
              <wp:posOffset>320675</wp:posOffset>
            </wp:positionV>
            <wp:extent cx="1743075" cy="2352675"/>
            <wp:effectExtent l="38100" t="38100" r="47625" b="47625"/>
            <wp:wrapTight wrapText="bothSides">
              <wp:wrapPolygon edited="0">
                <wp:start x="-472" y="-350"/>
                <wp:lineTo x="-472" y="21862"/>
                <wp:lineTo x="21954" y="21862"/>
                <wp:lineTo x="21954" y="-350"/>
                <wp:lineTo x="-472" y="-35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rons.jpg"/>
                    <pic:cNvPicPr/>
                  </pic:nvPicPr>
                  <pic:blipFill rotWithShape="1">
                    <a:blip r:embed="rId13" cstate="print">
                      <a:extLst>
                        <a:ext uri="{28A0092B-C50C-407E-A947-70E740481C1C}">
                          <a14:useLocalDpi xmlns:a14="http://schemas.microsoft.com/office/drawing/2010/main" val="0"/>
                        </a:ext>
                      </a:extLst>
                    </a:blip>
                    <a:srcRect l="5277" t="5235" r="2399"/>
                    <a:stretch/>
                  </pic:blipFill>
                  <pic:spPr bwMode="auto">
                    <a:xfrm>
                      <a:off x="0" y="0"/>
                      <a:ext cx="1743075" cy="235267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7CDD" w:rsidRDefault="00C27CDD" w:rsidP="00A82DAB">
      <w:pPr>
        <w:spacing w:after="0"/>
        <w:jc w:val="center"/>
        <w:rPr>
          <w:sz w:val="24"/>
          <w:szCs w:val="24"/>
        </w:rPr>
      </w:pPr>
    </w:p>
    <w:p w:rsidR="008F288E" w:rsidRDefault="008F288E" w:rsidP="00A82DAB">
      <w:pPr>
        <w:spacing w:after="0"/>
        <w:jc w:val="center"/>
        <w:rPr>
          <w:sz w:val="24"/>
          <w:szCs w:val="24"/>
        </w:rPr>
      </w:pPr>
    </w:p>
    <w:p w:rsidR="008F288E" w:rsidRDefault="008F288E" w:rsidP="00110354">
      <w:pPr>
        <w:spacing w:after="0"/>
        <w:rPr>
          <w:sz w:val="24"/>
          <w:szCs w:val="24"/>
        </w:rPr>
      </w:pPr>
    </w:p>
    <w:p w:rsidR="00110354" w:rsidRDefault="00110354" w:rsidP="00110354">
      <w:pPr>
        <w:spacing w:after="0"/>
        <w:rPr>
          <w:sz w:val="24"/>
          <w:szCs w:val="24"/>
        </w:rPr>
      </w:pPr>
    </w:p>
    <w:p w:rsidR="00D32A37" w:rsidRDefault="00D32A37" w:rsidP="00D32A37">
      <w:pPr>
        <w:spacing w:after="0"/>
        <w:jc w:val="center"/>
        <w:rPr>
          <w:sz w:val="24"/>
          <w:szCs w:val="24"/>
        </w:rPr>
      </w:pPr>
    </w:p>
    <w:p w:rsidR="008F288E" w:rsidRDefault="008F288E" w:rsidP="00A82DAB">
      <w:pPr>
        <w:spacing w:after="0"/>
        <w:jc w:val="center"/>
        <w:rPr>
          <w:sz w:val="24"/>
          <w:szCs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FA1887" w:rsidP="008F288E">
      <w:pPr>
        <w:spacing w:after="0"/>
        <w:jc w:val="center"/>
        <w:rPr>
          <w:b/>
          <w:sz w:val="24"/>
        </w:rPr>
      </w:pPr>
    </w:p>
    <w:p w:rsidR="00FA1887" w:rsidRDefault="0078212F" w:rsidP="008F288E">
      <w:pPr>
        <w:spacing w:after="0"/>
        <w:jc w:val="center"/>
        <w:rPr>
          <w:b/>
          <w:sz w:val="24"/>
        </w:rPr>
      </w:pPr>
      <w:r>
        <w:rPr>
          <w:b/>
          <w:sz w:val="24"/>
        </w:rPr>
        <w:t>HRH The Princess Royal</w:t>
      </w:r>
    </w:p>
    <w:p w:rsidR="0078212F" w:rsidRDefault="00DC0506" w:rsidP="008F288E">
      <w:pPr>
        <w:spacing w:after="0"/>
        <w:jc w:val="center"/>
        <w:rPr>
          <w:sz w:val="24"/>
        </w:rPr>
      </w:pPr>
      <w:r w:rsidRPr="00DC0506">
        <w:rPr>
          <w:sz w:val="24"/>
        </w:rPr>
        <w:t xml:space="preserve">We were absolutely delighted that our choir were invited to sing for HRH The Princess Royal at the official opening of </w:t>
      </w:r>
      <w:proofErr w:type="spellStart"/>
      <w:r w:rsidRPr="00DC0506">
        <w:rPr>
          <w:sz w:val="24"/>
        </w:rPr>
        <w:t>Aros</w:t>
      </w:r>
      <w:proofErr w:type="spellEnd"/>
      <w:r w:rsidRPr="00DC0506">
        <w:rPr>
          <w:sz w:val="24"/>
        </w:rPr>
        <w:t xml:space="preserve"> an </w:t>
      </w:r>
      <w:proofErr w:type="spellStart"/>
      <w:r w:rsidRPr="00DC0506">
        <w:rPr>
          <w:sz w:val="24"/>
        </w:rPr>
        <w:t>Rubha</w:t>
      </w:r>
      <w:proofErr w:type="spellEnd"/>
      <w:r w:rsidRPr="00DC0506">
        <w:rPr>
          <w:sz w:val="24"/>
        </w:rPr>
        <w:t>. The children performed amazingly well and we are so very proud of them. Thank you to Mrs Devine and to their parents who helped prepare them.</w:t>
      </w:r>
      <w:r>
        <w:rPr>
          <w:sz w:val="24"/>
        </w:rPr>
        <w:t xml:space="preserve"> </w:t>
      </w:r>
    </w:p>
    <w:p w:rsidR="00DC0506" w:rsidRPr="008E5F31" w:rsidRDefault="00DC0506" w:rsidP="008E5F31">
      <w:pPr>
        <w:spacing w:after="0"/>
        <w:jc w:val="center"/>
        <w:rPr>
          <w:sz w:val="24"/>
        </w:rPr>
      </w:pPr>
      <w:r>
        <w:rPr>
          <w:noProof/>
          <w:sz w:val="24"/>
        </w:rPr>
        <w:drawing>
          <wp:inline distT="0" distB="0" distL="0" distR="0">
            <wp:extent cx="4914900" cy="2701799"/>
            <wp:effectExtent l="38100" t="38100" r="38100" b="419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7403334_905912911561313_5930864284478188555_n.jpg"/>
                    <pic:cNvPicPr/>
                  </pic:nvPicPr>
                  <pic:blipFill rotWithShape="1">
                    <a:blip r:embed="rId14" cstate="print">
                      <a:extLst>
                        <a:ext uri="{28A0092B-C50C-407E-A947-70E740481C1C}">
                          <a14:useLocalDpi xmlns:a14="http://schemas.microsoft.com/office/drawing/2010/main" val="0"/>
                        </a:ext>
                      </a:extLst>
                    </a:blip>
                    <a:srcRect t="16775" r="-898"/>
                    <a:stretch/>
                  </pic:blipFill>
                  <pic:spPr bwMode="auto">
                    <a:xfrm>
                      <a:off x="0" y="0"/>
                      <a:ext cx="4926969" cy="2708433"/>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DC0506" w:rsidRDefault="00DC0506" w:rsidP="008F288E">
      <w:pPr>
        <w:spacing w:after="0"/>
        <w:jc w:val="center"/>
        <w:rPr>
          <w:b/>
          <w:sz w:val="24"/>
        </w:rPr>
      </w:pPr>
    </w:p>
    <w:p w:rsidR="0078212F" w:rsidRDefault="0078212F" w:rsidP="008F288E">
      <w:pPr>
        <w:spacing w:after="0"/>
        <w:jc w:val="center"/>
        <w:rPr>
          <w:b/>
          <w:sz w:val="24"/>
        </w:rPr>
      </w:pPr>
      <w:r>
        <w:rPr>
          <w:b/>
          <w:sz w:val="24"/>
        </w:rPr>
        <w:t>Gaelic Learners</w:t>
      </w:r>
    </w:p>
    <w:p w:rsidR="0078212F" w:rsidRDefault="0078212F" w:rsidP="008F288E">
      <w:pPr>
        <w:spacing w:after="0"/>
        <w:jc w:val="center"/>
        <w:rPr>
          <w:sz w:val="24"/>
        </w:rPr>
      </w:pPr>
      <w:r>
        <w:rPr>
          <w:sz w:val="24"/>
        </w:rPr>
        <w:t>The</w:t>
      </w:r>
      <w:r w:rsidRPr="0078212F">
        <w:rPr>
          <w:sz w:val="24"/>
        </w:rPr>
        <w:t xml:space="preserve"> </w:t>
      </w:r>
      <w:r w:rsidR="00DC0506">
        <w:rPr>
          <w:sz w:val="24"/>
        </w:rPr>
        <w:t>E</w:t>
      </w:r>
      <w:r w:rsidRPr="0078212F">
        <w:rPr>
          <w:sz w:val="24"/>
        </w:rPr>
        <w:t xml:space="preserve">ducation </w:t>
      </w:r>
      <w:r w:rsidR="00DC0506">
        <w:rPr>
          <w:sz w:val="24"/>
        </w:rPr>
        <w:t>D</w:t>
      </w:r>
      <w:r w:rsidRPr="0078212F">
        <w:rPr>
          <w:sz w:val="24"/>
        </w:rPr>
        <w:t xml:space="preserve">epartment has </w:t>
      </w:r>
      <w:r w:rsidR="00DC0506">
        <w:rPr>
          <w:sz w:val="24"/>
        </w:rPr>
        <w:t xml:space="preserve">instructed that </w:t>
      </w:r>
      <w:r w:rsidRPr="0078212F">
        <w:rPr>
          <w:sz w:val="24"/>
        </w:rPr>
        <w:t>all English Medium classes</w:t>
      </w:r>
      <w:r w:rsidR="00DC0506">
        <w:rPr>
          <w:sz w:val="24"/>
        </w:rPr>
        <w:t xml:space="preserve"> are now to be referred to</w:t>
      </w:r>
      <w:r w:rsidRPr="0078212F">
        <w:rPr>
          <w:sz w:val="24"/>
        </w:rPr>
        <w:t xml:space="preserve"> as Gaelic Learner classes. </w:t>
      </w:r>
      <w:r>
        <w:rPr>
          <w:sz w:val="24"/>
        </w:rPr>
        <w:t xml:space="preserve">All communication from the school will now be labelled as GM for our Gaelic Medium classes and GL for our Gaelic Learner classes, formerly English </w:t>
      </w:r>
      <w:r w:rsidR="00DC0506">
        <w:rPr>
          <w:sz w:val="24"/>
        </w:rPr>
        <w:t>M</w:t>
      </w:r>
      <w:r>
        <w:rPr>
          <w:sz w:val="24"/>
        </w:rPr>
        <w:t>edium.</w:t>
      </w:r>
    </w:p>
    <w:p w:rsidR="0078212F" w:rsidRPr="0078212F" w:rsidRDefault="0078212F" w:rsidP="008F288E">
      <w:pPr>
        <w:spacing w:after="0"/>
        <w:jc w:val="center"/>
        <w:rPr>
          <w:sz w:val="24"/>
        </w:rPr>
      </w:pPr>
      <w:r w:rsidRPr="0078212F">
        <w:rPr>
          <w:sz w:val="24"/>
        </w:rPr>
        <w:t xml:space="preserve"> </w:t>
      </w:r>
    </w:p>
    <w:p w:rsidR="0078212F" w:rsidRDefault="008E5F31" w:rsidP="008F288E">
      <w:pPr>
        <w:spacing w:after="0"/>
        <w:jc w:val="center"/>
        <w:rPr>
          <w:b/>
          <w:sz w:val="24"/>
        </w:rPr>
      </w:pPr>
      <w:r>
        <w:rPr>
          <w:noProof/>
          <w:sz w:val="24"/>
        </w:rPr>
        <w:drawing>
          <wp:anchor distT="0" distB="0" distL="114300" distR="114300" simplePos="0" relativeHeight="251664384" behindDoc="1" locked="0" layoutInCell="1" allowOverlap="1">
            <wp:simplePos x="0" y="0"/>
            <wp:positionH relativeFrom="margin">
              <wp:align>right</wp:align>
            </wp:positionH>
            <wp:positionV relativeFrom="paragraph">
              <wp:posOffset>14605</wp:posOffset>
            </wp:positionV>
            <wp:extent cx="3219450" cy="4570730"/>
            <wp:effectExtent l="0" t="0" r="0" b="1270"/>
            <wp:wrapTight wrapText="bothSides">
              <wp:wrapPolygon edited="0">
                <wp:start x="0" y="0"/>
                <wp:lineTo x="0" y="21516"/>
                <wp:lineTo x="21472" y="21516"/>
                <wp:lineTo x="2147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C foru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9450" cy="4570730"/>
                    </a:xfrm>
                    <a:prstGeom prst="rect">
                      <a:avLst/>
                    </a:prstGeom>
                  </pic:spPr>
                </pic:pic>
              </a:graphicData>
            </a:graphic>
          </wp:anchor>
        </w:drawing>
      </w: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78212F" w:rsidRDefault="0078212F" w:rsidP="008F288E">
      <w:pPr>
        <w:spacing w:after="0"/>
        <w:jc w:val="center"/>
        <w:rPr>
          <w:b/>
          <w:sz w:val="24"/>
        </w:rPr>
      </w:pPr>
      <w:r>
        <w:rPr>
          <w:b/>
          <w:sz w:val="24"/>
        </w:rPr>
        <w:t>Parent Forum</w:t>
      </w:r>
    </w:p>
    <w:p w:rsidR="0078212F" w:rsidRDefault="00DC0506" w:rsidP="008F288E">
      <w:pPr>
        <w:spacing w:after="0"/>
        <w:jc w:val="center"/>
        <w:rPr>
          <w:sz w:val="24"/>
        </w:rPr>
      </w:pPr>
      <w:r w:rsidRPr="00DC0506">
        <w:rPr>
          <w:sz w:val="24"/>
        </w:rPr>
        <w:t xml:space="preserve">The annual parent forum will take place on </w:t>
      </w:r>
      <w:r w:rsidRPr="009E1EEE">
        <w:rPr>
          <w:b/>
          <w:sz w:val="24"/>
        </w:rPr>
        <w:t>Thursday 5</w:t>
      </w:r>
      <w:r w:rsidRPr="009E1EEE">
        <w:rPr>
          <w:b/>
          <w:sz w:val="24"/>
          <w:vertAlign w:val="superscript"/>
        </w:rPr>
        <w:t>th</w:t>
      </w:r>
      <w:r w:rsidRPr="009E1EEE">
        <w:rPr>
          <w:b/>
          <w:sz w:val="24"/>
        </w:rPr>
        <w:t xml:space="preserve"> September at 6pm</w:t>
      </w:r>
      <w:r w:rsidRPr="00DC0506">
        <w:rPr>
          <w:sz w:val="24"/>
        </w:rPr>
        <w:t>. We would encourage as many parents as possible to attend</w:t>
      </w:r>
      <w:r>
        <w:rPr>
          <w:sz w:val="24"/>
        </w:rPr>
        <w:t xml:space="preserve"> as this is when new office bearers are elected. A strong an active Parent Council is vital in ensuring your children receive the best possible experience at </w:t>
      </w:r>
      <w:proofErr w:type="spellStart"/>
      <w:r>
        <w:rPr>
          <w:sz w:val="24"/>
        </w:rPr>
        <w:t>Sgoil</w:t>
      </w:r>
      <w:proofErr w:type="spellEnd"/>
      <w:r>
        <w:rPr>
          <w:sz w:val="24"/>
        </w:rPr>
        <w:t xml:space="preserve"> an </w:t>
      </w:r>
      <w:proofErr w:type="spellStart"/>
      <w:r>
        <w:rPr>
          <w:sz w:val="24"/>
        </w:rPr>
        <w:t>Rubha</w:t>
      </w:r>
      <w:proofErr w:type="spellEnd"/>
      <w:r>
        <w:rPr>
          <w:sz w:val="24"/>
        </w:rPr>
        <w:t>, so please come along.</w:t>
      </w:r>
    </w:p>
    <w:p w:rsidR="00DC0506" w:rsidRPr="00DC0506" w:rsidRDefault="00DC0506" w:rsidP="008F288E">
      <w:pPr>
        <w:spacing w:after="0"/>
        <w:jc w:val="center"/>
        <w:rPr>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8E5F31" w:rsidRDefault="008E5F31" w:rsidP="008F288E">
      <w:pPr>
        <w:spacing w:after="0"/>
        <w:jc w:val="center"/>
        <w:rPr>
          <w:b/>
          <w:sz w:val="24"/>
        </w:rPr>
      </w:pPr>
    </w:p>
    <w:p w:rsidR="00420A09" w:rsidRDefault="00420A09" w:rsidP="008F288E">
      <w:pPr>
        <w:spacing w:after="0"/>
        <w:jc w:val="center"/>
        <w:rPr>
          <w:b/>
          <w:sz w:val="24"/>
        </w:rPr>
      </w:pPr>
      <w:r>
        <w:rPr>
          <w:b/>
          <w:sz w:val="24"/>
        </w:rPr>
        <w:lastRenderedPageBreak/>
        <w:t>Medications</w:t>
      </w:r>
    </w:p>
    <w:p w:rsidR="00FA1887" w:rsidRDefault="008E5F31" w:rsidP="008F288E">
      <w:pPr>
        <w:spacing w:after="0"/>
        <w:jc w:val="center"/>
        <w:rPr>
          <w:sz w:val="24"/>
        </w:rPr>
      </w:pPr>
      <w:r w:rsidRPr="008E5F31">
        <w:rPr>
          <w:sz w:val="24"/>
        </w:rPr>
        <w:t>Please ensure that if your child requires medication of any sort, including an inhaler, that you have completed a medical form. All medication must be stored in our medical cupboard and must not be kept in school bags.</w:t>
      </w:r>
    </w:p>
    <w:p w:rsidR="008E5F31" w:rsidRDefault="008E5F31" w:rsidP="008F288E">
      <w:pPr>
        <w:spacing w:after="0"/>
        <w:jc w:val="center"/>
        <w:rPr>
          <w:sz w:val="24"/>
        </w:rPr>
      </w:pPr>
    </w:p>
    <w:p w:rsidR="008E5F31" w:rsidRDefault="008E5F31" w:rsidP="008E5F31">
      <w:pPr>
        <w:spacing w:after="0"/>
        <w:jc w:val="center"/>
        <w:rPr>
          <w:b/>
          <w:sz w:val="24"/>
        </w:rPr>
      </w:pPr>
      <w:r>
        <w:rPr>
          <w:b/>
          <w:sz w:val="24"/>
        </w:rPr>
        <w:t>Drop Off/Pick Up</w:t>
      </w:r>
    </w:p>
    <w:p w:rsidR="008E5F31" w:rsidRPr="008E5F31" w:rsidRDefault="008E5F31" w:rsidP="008E5F31">
      <w:pPr>
        <w:spacing w:after="0"/>
        <w:jc w:val="center"/>
        <w:rPr>
          <w:sz w:val="24"/>
        </w:rPr>
      </w:pPr>
      <w:r w:rsidRPr="008E5F31">
        <w:rPr>
          <w:sz w:val="24"/>
        </w:rPr>
        <w:t>Polite reminder that as part of our safeguarding protocols, parents should not be going beyond the middle gates during drop off and pick up times. Thank you for your co-operation.</w:t>
      </w:r>
    </w:p>
    <w:p w:rsidR="008E5F31" w:rsidRDefault="008E5F31" w:rsidP="009E1EEE">
      <w:pPr>
        <w:spacing w:after="0"/>
        <w:rPr>
          <w:sz w:val="24"/>
        </w:rPr>
      </w:pPr>
      <w:bookmarkStart w:id="0" w:name="_GoBack"/>
      <w:bookmarkEnd w:id="0"/>
    </w:p>
    <w:p w:rsidR="008E5F31" w:rsidRPr="008E5F31" w:rsidRDefault="008E5F31" w:rsidP="008F288E">
      <w:pPr>
        <w:spacing w:after="0"/>
        <w:jc w:val="center"/>
        <w:rPr>
          <w:b/>
          <w:sz w:val="24"/>
        </w:rPr>
      </w:pPr>
      <w:r w:rsidRPr="008E5F31">
        <w:rPr>
          <w:b/>
          <w:sz w:val="24"/>
        </w:rPr>
        <w:t>School Improvement Plans</w:t>
      </w:r>
    </w:p>
    <w:p w:rsidR="008E5F31" w:rsidRPr="000E5D3E" w:rsidRDefault="008E5F31" w:rsidP="008E5F31">
      <w:pPr>
        <w:spacing w:after="0"/>
        <w:jc w:val="center"/>
        <w:rPr>
          <w:sz w:val="24"/>
        </w:rPr>
      </w:pPr>
      <w:r w:rsidRPr="000E5D3E">
        <w:rPr>
          <w:sz w:val="24"/>
        </w:rPr>
        <w:t>Based on quality assurance activities, including gathering the views of parents, pupils and staff, our improvement projects for this session will be:</w:t>
      </w:r>
    </w:p>
    <w:p w:rsidR="008E5F31" w:rsidRPr="000E5D3E" w:rsidRDefault="008E5F31" w:rsidP="008E5F31">
      <w:pPr>
        <w:pStyle w:val="ListParagraph"/>
        <w:numPr>
          <w:ilvl w:val="0"/>
          <w:numId w:val="1"/>
        </w:numPr>
        <w:spacing w:after="0"/>
        <w:jc w:val="center"/>
        <w:rPr>
          <w:b/>
          <w:sz w:val="24"/>
        </w:rPr>
      </w:pPr>
      <w:r>
        <w:rPr>
          <w:b/>
          <w:sz w:val="24"/>
        </w:rPr>
        <w:t>Raising Attainment in English Writing</w:t>
      </w:r>
    </w:p>
    <w:p w:rsidR="008E5F31" w:rsidRPr="000E5D3E" w:rsidRDefault="008E5F31" w:rsidP="008E5F31">
      <w:pPr>
        <w:pStyle w:val="ListParagraph"/>
        <w:numPr>
          <w:ilvl w:val="0"/>
          <w:numId w:val="1"/>
        </w:numPr>
        <w:spacing w:after="0"/>
        <w:jc w:val="center"/>
        <w:rPr>
          <w:b/>
          <w:sz w:val="24"/>
        </w:rPr>
      </w:pPr>
      <w:r>
        <w:rPr>
          <w:b/>
          <w:sz w:val="24"/>
        </w:rPr>
        <w:t>Increase Opportunities for Outdoor Learning</w:t>
      </w:r>
    </w:p>
    <w:p w:rsidR="008E5F31" w:rsidRPr="000E5D3E" w:rsidRDefault="008E5F31" w:rsidP="008E5F31">
      <w:pPr>
        <w:pStyle w:val="ListParagraph"/>
        <w:numPr>
          <w:ilvl w:val="0"/>
          <w:numId w:val="1"/>
        </w:numPr>
        <w:spacing w:after="0"/>
        <w:jc w:val="center"/>
        <w:rPr>
          <w:b/>
          <w:sz w:val="24"/>
        </w:rPr>
      </w:pPr>
      <w:r>
        <w:rPr>
          <w:b/>
          <w:sz w:val="24"/>
        </w:rPr>
        <w:t>Curriculum Refresh</w:t>
      </w:r>
    </w:p>
    <w:p w:rsidR="008E5F31" w:rsidRDefault="008E5F31" w:rsidP="008E5F31">
      <w:pPr>
        <w:spacing w:after="0"/>
        <w:jc w:val="center"/>
        <w:rPr>
          <w:noProof/>
          <w:sz w:val="24"/>
        </w:rPr>
      </w:pPr>
      <w:r w:rsidRPr="000E5D3E">
        <w:rPr>
          <w:noProof/>
          <w:sz w:val="24"/>
        </w:rPr>
        <w:t>Please see below for posters which detail the main actions within each project.  Our full standards and quality report and improvement plan (SQIP) is available from the school office and will be posted on the school website.</w:t>
      </w:r>
    </w:p>
    <w:p w:rsidR="008E5F31" w:rsidRDefault="008E5F31" w:rsidP="008E5F31">
      <w:pPr>
        <w:spacing w:after="0"/>
        <w:jc w:val="center"/>
        <w:rPr>
          <w:noProof/>
          <w:sz w:val="24"/>
        </w:rPr>
      </w:pPr>
    </w:p>
    <w:p w:rsidR="008E5F31" w:rsidRDefault="008E5F31" w:rsidP="008E5F31">
      <w:pPr>
        <w:spacing w:after="0"/>
        <w:jc w:val="center"/>
        <w:rPr>
          <w:noProof/>
          <w:sz w:val="24"/>
        </w:rPr>
      </w:pPr>
      <w:r>
        <w:rPr>
          <w:noProof/>
          <w:sz w:val="24"/>
        </w:rPr>
        <w:drawing>
          <wp:inline distT="0" distB="0" distL="0" distR="0">
            <wp:extent cx="6124575" cy="45937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IP1 Poster.jpg"/>
                    <pic:cNvPicPr/>
                  </pic:nvPicPr>
                  <pic:blipFill>
                    <a:blip r:embed="rId16">
                      <a:extLst>
                        <a:ext uri="{28A0092B-C50C-407E-A947-70E740481C1C}">
                          <a14:useLocalDpi xmlns:a14="http://schemas.microsoft.com/office/drawing/2010/main" val="0"/>
                        </a:ext>
                      </a:extLst>
                    </a:blip>
                    <a:stretch>
                      <a:fillRect/>
                    </a:stretch>
                  </pic:blipFill>
                  <pic:spPr>
                    <a:xfrm>
                      <a:off x="0" y="0"/>
                      <a:ext cx="6134847" cy="4601428"/>
                    </a:xfrm>
                    <a:prstGeom prst="rect">
                      <a:avLst/>
                    </a:prstGeom>
                  </pic:spPr>
                </pic:pic>
              </a:graphicData>
            </a:graphic>
          </wp:inline>
        </w:drawing>
      </w:r>
    </w:p>
    <w:p w:rsidR="00FA1887" w:rsidRDefault="00FA1887" w:rsidP="008F288E">
      <w:pPr>
        <w:spacing w:after="0"/>
        <w:jc w:val="center"/>
        <w:rPr>
          <w:b/>
          <w:sz w:val="24"/>
        </w:rPr>
      </w:pPr>
    </w:p>
    <w:p w:rsidR="00C42DFC" w:rsidRPr="008E5F31" w:rsidRDefault="00C42DFC" w:rsidP="008E5F31">
      <w:pPr>
        <w:spacing w:after="0"/>
        <w:rPr>
          <w:sz w:val="24"/>
        </w:rPr>
      </w:pPr>
    </w:p>
    <w:p w:rsidR="009C5021" w:rsidRDefault="008E5F31" w:rsidP="008E5F31">
      <w:pPr>
        <w:spacing w:after="0"/>
        <w:jc w:val="center"/>
        <w:rPr>
          <w:b/>
          <w:sz w:val="24"/>
          <w:szCs w:val="24"/>
        </w:rPr>
      </w:pPr>
      <w:r>
        <w:rPr>
          <w:b/>
          <w:noProof/>
          <w:sz w:val="24"/>
          <w:szCs w:val="24"/>
        </w:rPr>
        <w:lastRenderedPageBreak/>
        <w:drawing>
          <wp:inline distT="0" distB="0" distL="0" distR="0">
            <wp:extent cx="5429250" cy="407219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IP2 Poster.jpg"/>
                    <pic:cNvPicPr/>
                  </pic:nvPicPr>
                  <pic:blipFill>
                    <a:blip r:embed="rId17">
                      <a:extLst>
                        <a:ext uri="{28A0092B-C50C-407E-A947-70E740481C1C}">
                          <a14:useLocalDpi xmlns:a14="http://schemas.microsoft.com/office/drawing/2010/main" val="0"/>
                        </a:ext>
                      </a:extLst>
                    </a:blip>
                    <a:stretch>
                      <a:fillRect/>
                    </a:stretch>
                  </pic:blipFill>
                  <pic:spPr>
                    <a:xfrm>
                      <a:off x="0" y="0"/>
                      <a:ext cx="5439351" cy="4079773"/>
                    </a:xfrm>
                    <a:prstGeom prst="rect">
                      <a:avLst/>
                    </a:prstGeom>
                  </pic:spPr>
                </pic:pic>
              </a:graphicData>
            </a:graphic>
          </wp:inline>
        </w:drawing>
      </w:r>
    </w:p>
    <w:p w:rsidR="008E5F31" w:rsidRDefault="008E5F31" w:rsidP="008E5F31">
      <w:pPr>
        <w:spacing w:after="0"/>
        <w:jc w:val="center"/>
        <w:rPr>
          <w:b/>
          <w:sz w:val="24"/>
          <w:szCs w:val="24"/>
        </w:rPr>
      </w:pPr>
    </w:p>
    <w:p w:rsidR="008E5F31" w:rsidRPr="008E5F31" w:rsidRDefault="008E5F31" w:rsidP="008E5F31">
      <w:pPr>
        <w:spacing w:after="0"/>
        <w:jc w:val="center"/>
        <w:rPr>
          <w:b/>
          <w:sz w:val="24"/>
          <w:szCs w:val="24"/>
        </w:rPr>
      </w:pPr>
    </w:p>
    <w:p w:rsidR="008E5F31" w:rsidRDefault="008E5F31" w:rsidP="00A82DAB">
      <w:pPr>
        <w:spacing w:after="0"/>
        <w:jc w:val="center"/>
        <w:rPr>
          <w:sz w:val="24"/>
          <w:szCs w:val="24"/>
        </w:rPr>
      </w:pPr>
      <w:r>
        <w:rPr>
          <w:noProof/>
          <w:sz w:val="24"/>
          <w:szCs w:val="24"/>
        </w:rPr>
        <w:drawing>
          <wp:inline distT="0" distB="0" distL="0" distR="0">
            <wp:extent cx="5457825" cy="409363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P3 Poster.jpg"/>
                    <pic:cNvPicPr/>
                  </pic:nvPicPr>
                  <pic:blipFill>
                    <a:blip r:embed="rId18">
                      <a:extLst>
                        <a:ext uri="{28A0092B-C50C-407E-A947-70E740481C1C}">
                          <a14:useLocalDpi xmlns:a14="http://schemas.microsoft.com/office/drawing/2010/main" val="0"/>
                        </a:ext>
                      </a:extLst>
                    </a:blip>
                    <a:stretch>
                      <a:fillRect/>
                    </a:stretch>
                  </pic:blipFill>
                  <pic:spPr>
                    <a:xfrm>
                      <a:off x="0" y="0"/>
                      <a:ext cx="5472992" cy="4105006"/>
                    </a:xfrm>
                    <a:prstGeom prst="rect">
                      <a:avLst/>
                    </a:prstGeom>
                  </pic:spPr>
                </pic:pic>
              </a:graphicData>
            </a:graphic>
          </wp:inline>
        </w:drawing>
      </w: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8E5F31" w:rsidRDefault="008E5F31"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lastRenderedPageBreak/>
        <w:t>Dates for your diary</w:t>
      </w:r>
    </w:p>
    <w:tbl>
      <w:tblPr>
        <w:tblStyle w:val="TableGrid"/>
        <w:tblW w:w="0" w:type="auto"/>
        <w:tblLook w:val="04A0" w:firstRow="1" w:lastRow="0" w:firstColumn="1" w:lastColumn="0" w:noHBand="0" w:noVBand="1"/>
      </w:tblPr>
      <w:tblGrid>
        <w:gridCol w:w="3681"/>
        <w:gridCol w:w="6775"/>
      </w:tblGrid>
      <w:tr w:rsidR="009C5021" w:rsidTr="009C5021">
        <w:tc>
          <w:tcPr>
            <w:tcW w:w="3681" w:type="dxa"/>
          </w:tcPr>
          <w:p w:rsidR="009C5021" w:rsidRDefault="009C5021" w:rsidP="009C5021">
            <w:pPr>
              <w:rPr>
                <w:sz w:val="24"/>
                <w:szCs w:val="24"/>
              </w:rPr>
            </w:pPr>
            <w:r>
              <w:rPr>
                <w:sz w:val="24"/>
                <w:szCs w:val="24"/>
              </w:rPr>
              <w:t>Friday 2</w:t>
            </w:r>
            <w:r w:rsidR="009E1EEE">
              <w:rPr>
                <w:sz w:val="24"/>
                <w:szCs w:val="24"/>
              </w:rPr>
              <w:t>7</w:t>
            </w:r>
            <w:r w:rsidRPr="009C5021">
              <w:rPr>
                <w:sz w:val="24"/>
                <w:szCs w:val="24"/>
                <w:vertAlign w:val="superscript"/>
              </w:rPr>
              <w:t>th</w:t>
            </w:r>
            <w:r>
              <w:rPr>
                <w:sz w:val="24"/>
                <w:szCs w:val="24"/>
              </w:rPr>
              <w:t xml:space="preserve"> September</w:t>
            </w:r>
          </w:p>
        </w:tc>
        <w:tc>
          <w:tcPr>
            <w:tcW w:w="6775" w:type="dxa"/>
          </w:tcPr>
          <w:p w:rsidR="009C5021" w:rsidRDefault="009C5021" w:rsidP="009C5021">
            <w:pPr>
              <w:rPr>
                <w:sz w:val="24"/>
                <w:szCs w:val="24"/>
              </w:rPr>
            </w:pPr>
            <w:r>
              <w:rPr>
                <w:sz w:val="24"/>
                <w:szCs w:val="24"/>
              </w:rPr>
              <w:t>Feel Good Friday</w:t>
            </w:r>
            <w:r w:rsidR="009E1EEE">
              <w:rPr>
                <w:sz w:val="24"/>
                <w:szCs w:val="24"/>
              </w:rPr>
              <w:t xml:space="preserve"> – pupils may dress down</w:t>
            </w:r>
          </w:p>
        </w:tc>
      </w:tr>
      <w:tr w:rsidR="009C5021" w:rsidTr="009C5021">
        <w:tc>
          <w:tcPr>
            <w:tcW w:w="3681" w:type="dxa"/>
          </w:tcPr>
          <w:p w:rsidR="009C5021" w:rsidRPr="009C5021" w:rsidRDefault="009C5021" w:rsidP="009C5021">
            <w:pPr>
              <w:rPr>
                <w:b/>
                <w:color w:val="538135" w:themeColor="accent6" w:themeShade="BF"/>
                <w:sz w:val="24"/>
                <w:szCs w:val="24"/>
              </w:rPr>
            </w:pPr>
            <w:r w:rsidRPr="009C5021">
              <w:rPr>
                <w:b/>
                <w:color w:val="538135" w:themeColor="accent6" w:themeShade="BF"/>
                <w:sz w:val="24"/>
                <w:szCs w:val="24"/>
              </w:rPr>
              <w:t>Friday 2</w:t>
            </w:r>
            <w:r w:rsidR="008E5F31">
              <w:rPr>
                <w:b/>
                <w:color w:val="538135" w:themeColor="accent6" w:themeShade="BF"/>
                <w:sz w:val="24"/>
                <w:szCs w:val="24"/>
              </w:rPr>
              <w:t>7</w:t>
            </w:r>
            <w:r w:rsidRPr="009C5021">
              <w:rPr>
                <w:b/>
                <w:color w:val="538135" w:themeColor="accent6" w:themeShade="BF"/>
                <w:sz w:val="24"/>
                <w:szCs w:val="24"/>
                <w:vertAlign w:val="superscript"/>
              </w:rPr>
              <w:t>th</w:t>
            </w:r>
            <w:r w:rsidRPr="009C5021">
              <w:rPr>
                <w:b/>
                <w:color w:val="538135" w:themeColor="accent6" w:themeShade="BF"/>
                <w:sz w:val="24"/>
                <w:szCs w:val="24"/>
              </w:rPr>
              <w:t xml:space="preserve"> September 11:30am</w:t>
            </w:r>
          </w:p>
        </w:tc>
        <w:tc>
          <w:tcPr>
            <w:tcW w:w="6775" w:type="dxa"/>
          </w:tcPr>
          <w:p w:rsidR="009C5021" w:rsidRPr="009C5021" w:rsidRDefault="009C5021" w:rsidP="009C5021">
            <w:pPr>
              <w:rPr>
                <w:b/>
                <w:color w:val="538135" w:themeColor="accent6" w:themeShade="BF"/>
                <w:sz w:val="24"/>
                <w:szCs w:val="24"/>
              </w:rPr>
            </w:pPr>
            <w:r w:rsidRPr="009C5021">
              <w:rPr>
                <w:b/>
                <w:color w:val="538135" w:themeColor="accent6" w:themeShade="BF"/>
                <w:sz w:val="24"/>
                <w:szCs w:val="24"/>
              </w:rPr>
              <w:t>Macmillan Coffee Morning – all welcome</w:t>
            </w:r>
          </w:p>
        </w:tc>
      </w:tr>
      <w:tr w:rsidR="009C5021" w:rsidTr="009C5021">
        <w:tc>
          <w:tcPr>
            <w:tcW w:w="3681" w:type="dxa"/>
          </w:tcPr>
          <w:p w:rsidR="009C5021" w:rsidRDefault="009E1EEE" w:rsidP="009C5021">
            <w:pPr>
              <w:rPr>
                <w:sz w:val="24"/>
                <w:szCs w:val="24"/>
              </w:rPr>
            </w:pPr>
            <w:r>
              <w:rPr>
                <w:sz w:val="24"/>
                <w:szCs w:val="24"/>
              </w:rPr>
              <w:t>w/c 23</w:t>
            </w:r>
            <w:r w:rsidRPr="009E1EEE">
              <w:rPr>
                <w:sz w:val="24"/>
                <w:szCs w:val="24"/>
                <w:vertAlign w:val="superscript"/>
              </w:rPr>
              <w:t>rd</w:t>
            </w:r>
            <w:r>
              <w:rPr>
                <w:sz w:val="24"/>
                <w:szCs w:val="24"/>
              </w:rPr>
              <w:t xml:space="preserve"> September</w:t>
            </w:r>
          </w:p>
        </w:tc>
        <w:tc>
          <w:tcPr>
            <w:tcW w:w="6775" w:type="dxa"/>
          </w:tcPr>
          <w:p w:rsidR="009C5021" w:rsidRDefault="009E1EEE" w:rsidP="009C5021">
            <w:pPr>
              <w:rPr>
                <w:sz w:val="24"/>
                <w:szCs w:val="24"/>
              </w:rPr>
            </w:pPr>
            <w:r>
              <w:rPr>
                <w:sz w:val="24"/>
                <w:szCs w:val="24"/>
              </w:rPr>
              <w:t>Flu Vaccines</w:t>
            </w:r>
          </w:p>
        </w:tc>
      </w:tr>
      <w:tr w:rsidR="003E03B7" w:rsidTr="009C5021">
        <w:tc>
          <w:tcPr>
            <w:tcW w:w="3681" w:type="dxa"/>
          </w:tcPr>
          <w:p w:rsidR="003E03B7" w:rsidRDefault="003E03B7" w:rsidP="009C5021">
            <w:pPr>
              <w:rPr>
                <w:sz w:val="24"/>
                <w:szCs w:val="24"/>
              </w:rPr>
            </w:pPr>
            <w:r>
              <w:rPr>
                <w:sz w:val="24"/>
                <w:szCs w:val="24"/>
              </w:rPr>
              <w:t>Thursday 1</w:t>
            </w:r>
            <w:r w:rsidR="009E1EEE">
              <w:rPr>
                <w:sz w:val="24"/>
                <w:szCs w:val="24"/>
              </w:rPr>
              <w:t>0</w:t>
            </w:r>
            <w:r w:rsidRPr="003E03B7">
              <w:rPr>
                <w:sz w:val="24"/>
                <w:szCs w:val="24"/>
                <w:vertAlign w:val="superscript"/>
              </w:rPr>
              <w:t>th</w:t>
            </w:r>
            <w:r>
              <w:rPr>
                <w:sz w:val="24"/>
                <w:szCs w:val="24"/>
              </w:rPr>
              <w:t xml:space="preserve"> October 3:10pm</w:t>
            </w:r>
          </w:p>
        </w:tc>
        <w:tc>
          <w:tcPr>
            <w:tcW w:w="6775" w:type="dxa"/>
          </w:tcPr>
          <w:p w:rsidR="003E03B7" w:rsidRDefault="003E03B7" w:rsidP="009C5021">
            <w:pPr>
              <w:rPr>
                <w:sz w:val="24"/>
                <w:szCs w:val="24"/>
              </w:rPr>
            </w:pPr>
            <w:r>
              <w:rPr>
                <w:sz w:val="24"/>
                <w:szCs w:val="24"/>
              </w:rPr>
              <w:t>School closes for October Break</w:t>
            </w:r>
          </w:p>
        </w:tc>
      </w:tr>
    </w:tbl>
    <w:p w:rsidR="009C5021" w:rsidRPr="00A82DAB" w:rsidRDefault="009C5021" w:rsidP="00A82DAB">
      <w:pPr>
        <w:spacing w:after="0"/>
        <w:jc w:val="center"/>
        <w:rPr>
          <w:sz w:val="24"/>
          <w:szCs w:val="24"/>
        </w:rPr>
      </w:pPr>
    </w:p>
    <w:p w:rsidR="00395956" w:rsidRDefault="00395956"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5F33D7" w:rsidRDefault="005F33D7" w:rsidP="005214BF">
      <w:pPr>
        <w:jc w:val="center"/>
        <w:rPr>
          <w:b/>
          <w:sz w:val="24"/>
        </w:rPr>
      </w:pPr>
    </w:p>
    <w:p w:rsidR="00313DA4" w:rsidRDefault="00313DA4" w:rsidP="005214BF">
      <w:pPr>
        <w:jc w:val="center"/>
        <w:rPr>
          <w:b/>
          <w:sz w:val="28"/>
        </w:rPr>
      </w:pPr>
    </w:p>
    <w:p w:rsidR="00313DA4" w:rsidRDefault="00313DA4" w:rsidP="006441CF">
      <w:pPr>
        <w:jc w:val="center"/>
        <w:rPr>
          <w:b/>
          <w:sz w:val="28"/>
        </w:rPr>
      </w:pPr>
    </w:p>
    <w:p w:rsidR="00313DA4" w:rsidRDefault="00313DA4" w:rsidP="006441CF">
      <w:pPr>
        <w:jc w:val="center"/>
        <w:rPr>
          <w:b/>
          <w:sz w:val="28"/>
        </w:rPr>
      </w:pPr>
    </w:p>
    <w:p w:rsidR="00313DA4" w:rsidRDefault="00313DA4" w:rsidP="006441CF">
      <w:pPr>
        <w:jc w:val="center"/>
        <w:rPr>
          <w:b/>
          <w:sz w:val="28"/>
        </w:rPr>
      </w:pPr>
    </w:p>
    <w:p w:rsidR="00313DA4" w:rsidRDefault="00313DA4" w:rsidP="006441CF">
      <w:pPr>
        <w:jc w:val="center"/>
        <w:rPr>
          <w:b/>
          <w:sz w:val="28"/>
        </w:rPr>
      </w:pPr>
    </w:p>
    <w:p w:rsidR="009D3DBA" w:rsidRPr="0058145F" w:rsidRDefault="009D3DBA" w:rsidP="005214BF">
      <w:pPr>
        <w:jc w:val="center"/>
        <w:rPr>
          <w:b/>
          <w:sz w:val="28"/>
        </w:rPr>
      </w:pPr>
    </w:p>
    <w:p w:rsidR="0058145F" w:rsidRDefault="0058145F" w:rsidP="005214BF">
      <w:pPr>
        <w:jc w:val="center"/>
        <w:rPr>
          <w:b/>
          <w:sz w:val="36"/>
        </w:rPr>
      </w:pPr>
    </w:p>
    <w:p w:rsidR="00442CA2" w:rsidRDefault="00442CA2" w:rsidP="005214BF">
      <w:pPr>
        <w:jc w:val="center"/>
        <w:rPr>
          <w:b/>
          <w:sz w:val="36"/>
        </w:rPr>
      </w:pPr>
    </w:p>
    <w:p w:rsidR="005214BF" w:rsidRPr="005214BF" w:rsidRDefault="005214BF" w:rsidP="005214BF">
      <w:pPr>
        <w:jc w:val="center"/>
        <w:rPr>
          <w:b/>
          <w:sz w:val="36"/>
        </w:rPr>
      </w:pPr>
    </w:p>
    <w:p w:rsidR="006441CF" w:rsidRDefault="006441CF" w:rsidP="00395956">
      <w:pPr>
        <w:pStyle w:val="NormalWeb"/>
        <w:spacing w:before="0" w:beforeAutospacing="0" w:after="0" w:afterAutospacing="0"/>
        <w:jc w:val="center"/>
        <w:rPr>
          <w:rFonts w:asciiTheme="minorHAnsi" w:hAnsiTheme="minorHAnsi" w:cstheme="minorHAnsi"/>
          <w:b/>
          <w:color w:val="000000"/>
          <w:sz w:val="28"/>
          <w:szCs w:val="27"/>
        </w:rPr>
      </w:pPr>
    </w:p>
    <w:p w:rsidR="00251F6D" w:rsidRDefault="00251F6D" w:rsidP="00395956">
      <w:pPr>
        <w:shd w:val="clear" w:color="auto" w:fill="FFFFFF"/>
        <w:spacing w:after="0" w:line="240" w:lineRule="auto"/>
        <w:jc w:val="center"/>
        <w:rPr>
          <w:rFonts w:eastAsia="Times New Roman" w:cstheme="minorHAnsi"/>
          <w:color w:val="050505"/>
          <w:sz w:val="24"/>
          <w:szCs w:val="23"/>
          <w:lang w:eastAsia="en-GB"/>
        </w:rPr>
      </w:pPr>
    </w:p>
    <w:p w:rsidR="00B130FA" w:rsidRPr="00395956" w:rsidRDefault="00B130FA" w:rsidP="00395956">
      <w:pPr>
        <w:shd w:val="clear" w:color="auto" w:fill="FFFFFF"/>
        <w:spacing w:after="0" w:line="240" w:lineRule="auto"/>
        <w:jc w:val="center"/>
        <w:rPr>
          <w:rFonts w:eastAsia="Times New Roman" w:cstheme="minorHAnsi"/>
          <w:color w:val="050505"/>
          <w:sz w:val="24"/>
          <w:szCs w:val="23"/>
          <w:lang w:eastAsia="en-GB"/>
        </w:rPr>
      </w:pPr>
    </w:p>
    <w:p w:rsidR="00313DA4" w:rsidRDefault="00313DA4" w:rsidP="00395956">
      <w:pPr>
        <w:pStyle w:val="NormalWeb"/>
        <w:spacing w:before="0" w:beforeAutospacing="0" w:after="0" w:afterAutospacing="0"/>
        <w:jc w:val="center"/>
        <w:rPr>
          <w:rFonts w:asciiTheme="minorHAnsi" w:hAnsiTheme="minorHAnsi" w:cstheme="minorHAnsi"/>
          <w:b/>
          <w:color w:val="000000"/>
          <w:sz w:val="28"/>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251F6D" w:rsidRDefault="00251F6D" w:rsidP="005F33D7">
      <w:pPr>
        <w:pStyle w:val="NormalWeb"/>
        <w:spacing w:before="0" w:beforeAutospacing="0" w:after="0" w:afterAutospacing="0"/>
        <w:jc w:val="center"/>
        <w:rPr>
          <w:rFonts w:asciiTheme="minorHAnsi" w:hAnsiTheme="minorHAnsi" w:cstheme="minorHAnsi"/>
          <w:b/>
          <w:color w:val="000000"/>
          <w:szCs w:val="27"/>
        </w:rPr>
      </w:pPr>
    </w:p>
    <w:p w:rsidR="005214BF" w:rsidRDefault="005214BF"/>
    <w:sectPr w:rsidR="005214BF" w:rsidSect="005214BF">
      <w:headerReference w:type="even" r:id="rId19"/>
      <w:headerReference w:type="default" r:id="rId20"/>
      <w:head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E1E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E1E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E1E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110354"/>
    <w:rsid w:val="00251F6D"/>
    <w:rsid w:val="00273AB0"/>
    <w:rsid w:val="00313DA4"/>
    <w:rsid w:val="00363EA4"/>
    <w:rsid w:val="00395956"/>
    <w:rsid w:val="003E03B7"/>
    <w:rsid w:val="00420A09"/>
    <w:rsid w:val="00442CA2"/>
    <w:rsid w:val="005214BF"/>
    <w:rsid w:val="00556605"/>
    <w:rsid w:val="0058145F"/>
    <w:rsid w:val="005F33D7"/>
    <w:rsid w:val="006441CF"/>
    <w:rsid w:val="006C3D52"/>
    <w:rsid w:val="007368BF"/>
    <w:rsid w:val="0078212F"/>
    <w:rsid w:val="007C089B"/>
    <w:rsid w:val="007D033B"/>
    <w:rsid w:val="008306A9"/>
    <w:rsid w:val="0085217E"/>
    <w:rsid w:val="008B66AD"/>
    <w:rsid w:val="008E5F31"/>
    <w:rsid w:val="008F288E"/>
    <w:rsid w:val="008F6CDC"/>
    <w:rsid w:val="009C5021"/>
    <w:rsid w:val="009D3DBA"/>
    <w:rsid w:val="009E1EEE"/>
    <w:rsid w:val="00A12A1A"/>
    <w:rsid w:val="00A82DAB"/>
    <w:rsid w:val="00B130FA"/>
    <w:rsid w:val="00C051E6"/>
    <w:rsid w:val="00C27CDD"/>
    <w:rsid w:val="00C409CC"/>
    <w:rsid w:val="00C42DFC"/>
    <w:rsid w:val="00D32A37"/>
    <w:rsid w:val="00D54FDE"/>
    <w:rsid w:val="00D66257"/>
    <w:rsid w:val="00DC0506"/>
    <w:rsid w:val="00DE581D"/>
    <w:rsid w:val="00F0115E"/>
    <w:rsid w:val="00F02504"/>
    <w:rsid w:val="00F14EE7"/>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F6F638"/>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FFC85-83D4-415D-886C-C7A08CD5B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4</cp:revision>
  <dcterms:created xsi:type="dcterms:W3CDTF">2024-08-27T15:17:00Z</dcterms:created>
  <dcterms:modified xsi:type="dcterms:W3CDTF">2024-08-30T14:54:00Z</dcterms:modified>
</cp:coreProperties>
</file>