
<file path=[Content_Types].xml><?xml version="1.0" encoding="utf-8"?>
<Types xmlns="http://schemas.openxmlformats.org/package/2006/content-types">
  <Default Extension="jfif" ContentType="image/jpeg"/>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A82DAB" w:rsidRPr="006D5006" w:rsidRDefault="005214BF" w:rsidP="006D5006">
      <w:pPr>
        <w:jc w:val="center"/>
        <w:rPr>
          <w:b/>
          <w:sz w:val="32"/>
        </w:rPr>
      </w:pPr>
      <w:r w:rsidRPr="005F33D7">
        <w:rPr>
          <w:b/>
          <w:sz w:val="32"/>
        </w:rPr>
        <w:t xml:space="preserve">Friday </w:t>
      </w:r>
      <w:r w:rsidR="002C2A58">
        <w:rPr>
          <w:b/>
          <w:sz w:val="32"/>
        </w:rPr>
        <w:t>29</w:t>
      </w:r>
      <w:r w:rsidR="004A5E86" w:rsidRPr="004A5E86">
        <w:rPr>
          <w:b/>
          <w:sz w:val="32"/>
          <w:vertAlign w:val="superscript"/>
        </w:rPr>
        <w:t>th</w:t>
      </w:r>
      <w:r w:rsidR="004A5E86">
        <w:rPr>
          <w:b/>
          <w:sz w:val="32"/>
        </w:rPr>
        <w:t xml:space="preserve"> </w:t>
      </w:r>
      <w:r w:rsidR="00A82DAB">
        <w:rPr>
          <w:b/>
          <w:sz w:val="32"/>
        </w:rPr>
        <w:t>September 2023</w:t>
      </w:r>
    </w:p>
    <w:p w:rsidR="004C6F4B" w:rsidRPr="00726CFB" w:rsidRDefault="002C2A58" w:rsidP="005F33D7">
      <w:pPr>
        <w:spacing w:after="0"/>
        <w:jc w:val="center"/>
        <w:rPr>
          <w:b/>
          <w:szCs w:val="24"/>
        </w:rPr>
      </w:pPr>
      <w:proofErr w:type="spellStart"/>
      <w:r w:rsidRPr="00726CFB">
        <w:rPr>
          <w:b/>
          <w:szCs w:val="24"/>
        </w:rPr>
        <w:t>Childsmile</w:t>
      </w:r>
      <w:proofErr w:type="spellEnd"/>
    </w:p>
    <w:p w:rsidR="00726CFB" w:rsidRPr="00726CFB" w:rsidRDefault="002C2A58" w:rsidP="005F33D7">
      <w:pPr>
        <w:spacing w:after="0"/>
        <w:jc w:val="center"/>
        <w:rPr>
          <w:rFonts w:cstheme="minorHAnsi"/>
          <w:color w:val="242424"/>
          <w:szCs w:val="24"/>
          <w:shd w:val="clear" w:color="auto" w:fill="FFFFFF"/>
        </w:rPr>
      </w:pPr>
      <w:r w:rsidRPr="00726CFB">
        <w:rPr>
          <w:rFonts w:cstheme="minorHAnsi"/>
          <w:color w:val="242424"/>
          <w:szCs w:val="24"/>
          <w:shd w:val="clear" w:color="auto" w:fill="FFFFFF"/>
        </w:rPr>
        <w:t xml:space="preserve">All pupils enjoyed a visit from Ali Macleod (Captain Toothpaste) who spoke to them about the importance of oral hygiene.  Ali also visited all the classes to see how tooth-brushing is done in </w:t>
      </w:r>
      <w:proofErr w:type="spellStart"/>
      <w:r w:rsidRPr="00726CFB">
        <w:rPr>
          <w:rFonts w:cstheme="minorHAnsi"/>
          <w:color w:val="242424"/>
          <w:szCs w:val="24"/>
          <w:shd w:val="clear" w:color="auto" w:fill="FFFFFF"/>
        </w:rPr>
        <w:t>Sgoil</w:t>
      </w:r>
      <w:proofErr w:type="spellEnd"/>
      <w:r w:rsidRPr="00726CFB">
        <w:rPr>
          <w:rFonts w:cstheme="minorHAnsi"/>
          <w:color w:val="242424"/>
          <w:szCs w:val="24"/>
          <w:shd w:val="clear" w:color="auto" w:fill="FFFFFF"/>
        </w:rPr>
        <w:t xml:space="preserve"> an </w:t>
      </w:r>
      <w:proofErr w:type="spellStart"/>
      <w:r w:rsidRPr="00726CFB">
        <w:rPr>
          <w:rFonts w:cstheme="minorHAnsi"/>
          <w:color w:val="242424"/>
          <w:szCs w:val="24"/>
          <w:shd w:val="clear" w:color="auto" w:fill="FFFFFF"/>
        </w:rPr>
        <w:t>Rubha</w:t>
      </w:r>
      <w:proofErr w:type="spellEnd"/>
      <w:r w:rsidRPr="00726CFB">
        <w:rPr>
          <w:rFonts w:cstheme="minorHAnsi"/>
          <w:color w:val="242424"/>
          <w:szCs w:val="24"/>
          <w:shd w:val="clear" w:color="auto" w:fill="FFFFFF"/>
        </w:rPr>
        <w:t xml:space="preserve">. </w:t>
      </w:r>
    </w:p>
    <w:p w:rsidR="004C6F4B" w:rsidRPr="002C2A58" w:rsidRDefault="00A61D2E" w:rsidP="005F33D7">
      <w:pPr>
        <w:spacing w:after="0"/>
        <w:jc w:val="center"/>
        <w:rPr>
          <w:rFonts w:cstheme="minorHAnsi"/>
        </w:rPr>
      </w:pPr>
      <w:r w:rsidRPr="00A61D2E">
        <w:rPr>
          <w:rFonts w:cstheme="minorHAnsi"/>
          <w:color w:val="242424"/>
          <w:sz w:val="18"/>
          <w:szCs w:val="23"/>
          <w:shd w:val="clear" w:color="auto" w:fill="FFFFFF"/>
        </w:rPr>
        <w:t>(UNCRC Article 24)</w:t>
      </w:r>
    </w:p>
    <w:p w:rsidR="004C6F4B" w:rsidRDefault="002C2A58" w:rsidP="005F33D7">
      <w:pPr>
        <w:spacing w:after="0"/>
        <w:jc w:val="center"/>
        <w:rPr>
          <w:sz w:val="24"/>
        </w:rPr>
      </w:pPr>
      <w:r>
        <w:rPr>
          <w:b/>
          <w:noProof/>
          <w:sz w:val="24"/>
          <w:szCs w:val="24"/>
          <w:lang w:eastAsia="en-GB"/>
        </w:rPr>
        <w:drawing>
          <wp:anchor distT="0" distB="0" distL="114300" distR="114300" simplePos="0" relativeHeight="251692032" behindDoc="1" locked="0" layoutInCell="1" allowOverlap="1" wp14:anchorId="0769C2A9" wp14:editId="7F5D727B">
            <wp:simplePos x="0" y="0"/>
            <wp:positionH relativeFrom="column">
              <wp:posOffset>1323975</wp:posOffset>
            </wp:positionH>
            <wp:positionV relativeFrom="paragraph">
              <wp:posOffset>58420</wp:posOffset>
            </wp:positionV>
            <wp:extent cx="4219575" cy="1784985"/>
            <wp:effectExtent l="38100" t="38100" r="47625" b="43815"/>
            <wp:wrapTight wrapText="bothSides">
              <wp:wrapPolygon edited="0">
                <wp:start x="-195" y="-461"/>
                <wp:lineTo x="-195" y="21900"/>
                <wp:lineTo x="21746" y="21900"/>
                <wp:lineTo x="21746" y="-461"/>
                <wp:lineTo x="-195" y="-461"/>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i tooth.jpg"/>
                    <pic:cNvPicPr/>
                  </pic:nvPicPr>
                  <pic:blipFill rotWithShape="1">
                    <a:blip r:embed="rId8" cstate="print">
                      <a:extLst>
                        <a:ext uri="{28A0092B-C50C-407E-A947-70E740481C1C}">
                          <a14:useLocalDpi xmlns:a14="http://schemas.microsoft.com/office/drawing/2010/main" val="0"/>
                        </a:ext>
                      </a:extLst>
                    </a:blip>
                    <a:srcRect l="5145" t="22424" r="2373" b="-450"/>
                    <a:stretch/>
                  </pic:blipFill>
                  <pic:spPr bwMode="auto">
                    <a:xfrm>
                      <a:off x="0" y="0"/>
                      <a:ext cx="4219575" cy="178498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F37BEE">
      <w:pPr>
        <w:spacing w:after="0"/>
        <w:rPr>
          <w:b/>
          <w:sz w:val="24"/>
          <w:szCs w:val="24"/>
        </w:rPr>
      </w:pPr>
    </w:p>
    <w:p w:rsidR="00CB016B" w:rsidRPr="00726CFB" w:rsidRDefault="006D5006" w:rsidP="00CB016B">
      <w:pPr>
        <w:spacing w:after="0"/>
        <w:jc w:val="center"/>
        <w:rPr>
          <w:b/>
          <w:szCs w:val="24"/>
        </w:rPr>
      </w:pPr>
      <w:r w:rsidRPr="00726CFB">
        <w:rPr>
          <w:b/>
          <w:szCs w:val="24"/>
        </w:rPr>
        <w:t>Wider Achievements</w:t>
      </w:r>
    </w:p>
    <w:p w:rsidR="006D5006" w:rsidRDefault="006D5006" w:rsidP="00CB016B">
      <w:pPr>
        <w:spacing w:after="0"/>
        <w:jc w:val="center"/>
        <w:rPr>
          <w:sz w:val="24"/>
          <w:szCs w:val="24"/>
        </w:rPr>
      </w:pPr>
      <w:r w:rsidRPr="00726CFB">
        <w:rPr>
          <w:szCs w:val="24"/>
        </w:rPr>
        <w:t xml:space="preserve">A huge well done to </w:t>
      </w:r>
      <w:proofErr w:type="spellStart"/>
      <w:r w:rsidRPr="00726CFB">
        <w:rPr>
          <w:szCs w:val="24"/>
        </w:rPr>
        <w:t>Ruairidh</w:t>
      </w:r>
      <w:proofErr w:type="spellEnd"/>
      <w:r w:rsidRPr="00726CFB">
        <w:rPr>
          <w:szCs w:val="24"/>
        </w:rPr>
        <w:t xml:space="preserve"> Mackenzie and Alex Mackay who were selected to play as part of the Lewis and Harris U11s team in Dingwall on 23</w:t>
      </w:r>
      <w:r w:rsidRPr="00726CFB">
        <w:rPr>
          <w:szCs w:val="24"/>
          <w:vertAlign w:val="superscript"/>
        </w:rPr>
        <w:t>rd</w:t>
      </w:r>
      <w:r w:rsidRPr="00726CFB">
        <w:rPr>
          <w:szCs w:val="24"/>
        </w:rPr>
        <w:t xml:space="preserve"> September.  Their team put in an outstanding performance </w:t>
      </w:r>
      <w:r w:rsidR="00F37BEE" w:rsidRPr="00726CFB">
        <w:rPr>
          <w:szCs w:val="24"/>
        </w:rPr>
        <w:t>and</w:t>
      </w:r>
      <w:r w:rsidRPr="00726CFB">
        <w:rPr>
          <w:szCs w:val="24"/>
        </w:rPr>
        <w:t xml:space="preserve"> </w:t>
      </w:r>
      <w:proofErr w:type="spellStart"/>
      <w:r w:rsidRPr="00726CFB">
        <w:rPr>
          <w:szCs w:val="24"/>
        </w:rPr>
        <w:t>Ruair</w:t>
      </w:r>
      <w:r w:rsidR="00F37BEE" w:rsidRPr="00726CFB">
        <w:rPr>
          <w:szCs w:val="24"/>
        </w:rPr>
        <w:t>id</w:t>
      </w:r>
      <w:r w:rsidRPr="00726CFB">
        <w:rPr>
          <w:szCs w:val="24"/>
        </w:rPr>
        <w:t>h</w:t>
      </w:r>
      <w:proofErr w:type="spellEnd"/>
      <w:r w:rsidRPr="00726CFB">
        <w:rPr>
          <w:szCs w:val="24"/>
        </w:rPr>
        <w:t xml:space="preserve"> was also awarded ‘man of the tournament’ – what a massive achievement</w:t>
      </w:r>
      <w:r w:rsidR="00F37BEE" w:rsidRPr="00726CFB">
        <w:rPr>
          <w:szCs w:val="24"/>
        </w:rPr>
        <w:t>!  E</w:t>
      </w:r>
      <w:r w:rsidRPr="00726CFB">
        <w:rPr>
          <w:szCs w:val="24"/>
        </w:rPr>
        <w:t xml:space="preserve">veryone at </w:t>
      </w:r>
      <w:proofErr w:type="spellStart"/>
      <w:r w:rsidRPr="00726CFB">
        <w:rPr>
          <w:szCs w:val="24"/>
        </w:rPr>
        <w:t>Sgoil</w:t>
      </w:r>
      <w:proofErr w:type="spellEnd"/>
      <w:r w:rsidRPr="00726CFB">
        <w:rPr>
          <w:szCs w:val="24"/>
        </w:rPr>
        <w:t xml:space="preserve"> an </w:t>
      </w:r>
      <w:proofErr w:type="spellStart"/>
      <w:r w:rsidRPr="00726CFB">
        <w:rPr>
          <w:szCs w:val="24"/>
        </w:rPr>
        <w:t>Rubha</w:t>
      </w:r>
      <w:proofErr w:type="spellEnd"/>
      <w:r w:rsidRPr="00726CFB">
        <w:rPr>
          <w:szCs w:val="24"/>
        </w:rPr>
        <w:t xml:space="preserve"> is very proud of </w:t>
      </w:r>
      <w:r w:rsidR="00F37BEE" w:rsidRPr="00726CFB">
        <w:rPr>
          <w:szCs w:val="24"/>
        </w:rPr>
        <w:t>them</w:t>
      </w:r>
      <w:r w:rsidRPr="00726CFB">
        <w:rPr>
          <w:szCs w:val="24"/>
        </w:rPr>
        <w:t>.</w:t>
      </w:r>
      <w:r w:rsidR="00A61D2E" w:rsidRPr="00726CFB">
        <w:rPr>
          <w:szCs w:val="24"/>
        </w:rPr>
        <w:t xml:space="preserve"> </w:t>
      </w:r>
      <w:r w:rsidR="00A61D2E" w:rsidRPr="00A61D2E">
        <w:rPr>
          <w:rFonts w:cstheme="minorHAnsi"/>
          <w:color w:val="242424"/>
          <w:sz w:val="18"/>
          <w:szCs w:val="23"/>
          <w:shd w:val="clear" w:color="auto" w:fill="FFFFFF"/>
        </w:rPr>
        <w:t>(UNCRC Article</w:t>
      </w:r>
      <w:r w:rsidR="00A61D2E">
        <w:rPr>
          <w:rFonts w:cstheme="minorHAnsi"/>
          <w:color w:val="242424"/>
          <w:sz w:val="18"/>
          <w:szCs w:val="23"/>
          <w:shd w:val="clear" w:color="auto" w:fill="FFFFFF"/>
        </w:rPr>
        <w:t>s 24 &amp; 15</w:t>
      </w:r>
      <w:r w:rsidR="00A61D2E" w:rsidRPr="00A61D2E">
        <w:rPr>
          <w:rFonts w:cstheme="minorHAnsi"/>
          <w:color w:val="242424"/>
          <w:sz w:val="18"/>
          <w:szCs w:val="23"/>
          <w:shd w:val="clear" w:color="auto" w:fill="FFFFFF"/>
        </w:rPr>
        <w:t>)</w:t>
      </w:r>
    </w:p>
    <w:p w:rsidR="00F37BEE" w:rsidRDefault="00762513" w:rsidP="00CB016B">
      <w:pPr>
        <w:spacing w:after="0"/>
        <w:jc w:val="center"/>
        <w:rPr>
          <w:sz w:val="24"/>
          <w:szCs w:val="24"/>
        </w:rPr>
      </w:pPr>
      <w:r>
        <w:rPr>
          <w:b/>
          <w:noProof/>
          <w:sz w:val="24"/>
          <w:szCs w:val="24"/>
        </w:rPr>
        <w:drawing>
          <wp:anchor distT="0" distB="0" distL="114300" distR="114300" simplePos="0" relativeHeight="251694080" behindDoc="1" locked="0" layoutInCell="1" allowOverlap="1">
            <wp:simplePos x="0" y="0"/>
            <wp:positionH relativeFrom="column">
              <wp:posOffset>4057650</wp:posOffset>
            </wp:positionH>
            <wp:positionV relativeFrom="paragraph">
              <wp:posOffset>74930</wp:posOffset>
            </wp:positionV>
            <wp:extent cx="971550" cy="1800225"/>
            <wp:effectExtent l="38100" t="38100" r="38100" b="47625"/>
            <wp:wrapTight wrapText="bothSides">
              <wp:wrapPolygon edited="0">
                <wp:start x="-847" y="-457"/>
                <wp:lineTo x="-847" y="21943"/>
                <wp:lineTo x="22024" y="21943"/>
                <wp:lineTo x="22024" y="-457"/>
                <wp:lineTo x="-847" y="-45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jfif"/>
                    <pic:cNvPicPr/>
                  </pic:nvPicPr>
                  <pic:blipFill rotWithShape="1">
                    <a:blip r:embed="rId9" cstate="print">
                      <a:extLst>
                        <a:ext uri="{28A0092B-C50C-407E-A947-70E740481C1C}">
                          <a14:useLocalDpi xmlns:a14="http://schemas.microsoft.com/office/drawing/2010/main" val="0"/>
                        </a:ext>
                      </a:extLst>
                    </a:blip>
                    <a:srcRect l="19778" t="13007" r="19024" b="3260"/>
                    <a:stretch/>
                  </pic:blipFill>
                  <pic:spPr bwMode="auto">
                    <a:xfrm>
                      <a:off x="0" y="0"/>
                      <a:ext cx="971550" cy="180022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93056" behindDoc="1" locked="0" layoutInCell="1" allowOverlap="1">
            <wp:simplePos x="0" y="0"/>
            <wp:positionH relativeFrom="margin">
              <wp:posOffset>1438275</wp:posOffset>
            </wp:positionH>
            <wp:positionV relativeFrom="paragraph">
              <wp:posOffset>75565</wp:posOffset>
            </wp:positionV>
            <wp:extent cx="2181225" cy="1820545"/>
            <wp:effectExtent l="38100" t="38100" r="47625" b="46355"/>
            <wp:wrapTight wrapText="bothSides">
              <wp:wrapPolygon edited="0">
                <wp:start x="-377" y="-452"/>
                <wp:lineTo x="-377" y="21924"/>
                <wp:lineTo x="21883" y="21924"/>
                <wp:lineTo x="21883" y="-452"/>
                <wp:lineTo x="-377" y="-452"/>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ball.jfif"/>
                    <pic:cNvPicPr/>
                  </pic:nvPicPr>
                  <pic:blipFill rotWithShape="1">
                    <a:blip r:embed="rId10" cstate="print">
                      <a:extLst>
                        <a:ext uri="{28A0092B-C50C-407E-A947-70E740481C1C}">
                          <a14:useLocalDpi xmlns:a14="http://schemas.microsoft.com/office/drawing/2010/main" val="0"/>
                        </a:ext>
                      </a:extLst>
                    </a:blip>
                    <a:srcRect l="15335" r="13722" b="14559"/>
                    <a:stretch/>
                  </pic:blipFill>
                  <pic:spPr bwMode="auto">
                    <a:xfrm>
                      <a:off x="0" y="0"/>
                      <a:ext cx="2181225" cy="182054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37BEE" w:rsidRDefault="00F37BEE" w:rsidP="00CB016B">
      <w:pPr>
        <w:spacing w:after="0"/>
        <w:jc w:val="center"/>
        <w:rPr>
          <w:sz w:val="24"/>
          <w:szCs w:val="24"/>
        </w:rPr>
      </w:pPr>
    </w:p>
    <w:p w:rsidR="006D5006" w:rsidRPr="006D5006" w:rsidRDefault="006D5006" w:rsidP="00CB016B">
      <w:pPr>
        <w:spacing w:after="0"/>
        <w:jc w:val="center"/>
        <w:rPr>
          <w:sz w:val="24"/>
          <w:szCs w:val="24"/>
        </w:rPr>
      </w:pPr>
    </w:p>
    <w:p w:rsidR="00CB016B" w:rsidRDefault="00CB016B" w:rsidP="005F33D7">
      <w:pPr>
        <w:spacing w:after="0"/>
        <w:jc w:val="center"/>
        <w:rPr>
          <w:sz w:val="24"/>
          <w:szCs w:val="24"/>
        </w:rPr>
      </w:pPr>
    </w:p>
    <w:p w:rsidR="00F37BEE" w:rsidRDefault="00F37BEE" w:rsidP="005F33D7">
      <w:pPr>
        <w:spacing w:after="0"/>
        <w:jc w:val="center"/>
        <w:rPr>
          <w:b/>
          <w:sz w:val="24"/>
          <w:szCs w:val="24"/>
        </w:rPr>
      </w:pPr>
    </w:p>
    <w:p w:rsidR="00F37BEE" w:rsidRDefault="00F37BEE" w:rsidP="005F33D7">
      <w:pPr>
        <w:spacing w:after="0"/>
        <w:jc w:val="center"/>
        <w:rPr>
          <w:b/>
          <w:sz w:val="24"/>
          <w:szCs w:val="24"/>
        </w:rPr>
      </w:pPr>
    </w:p>
    <w:p w:rsidR="00F37BEE" w:rsidRDefault="00F37BEE" w:rsidP="005F33D7">
      <w:pPr>
        <w:spacing w:after="0"/>
        <w:jc w:val="center"/>
        <w:rPr>
          <w:b/>
          <w:sz w:val="24"/>
          <w:szCs w:val="24"/>
        </w:rPr>
      </w:pPr>
    </w:p>
    <w:p w:rsidR="00F37BEE" w:rsidRDefault="00F37BEE" w:rsidP="005F33D7">
      <w:pPr>
        <w:spacing w:after="0"/>
        <w:jc w:val="center"/>
        <w:rPr>
          <w:b/>
          <w:sz w:val="24"/>
          <w:szCs w:val="24"/>
        </w:rPr>
      </w:pPr>
    </w:p>
    <w:p w:rsidR="00F37BEE" w:rsidRDefault="00F37BEE" w:rsidP="005F33D7">
      <w:pPr>
        <w:spacing w:after="0"/>
        <w:jc w:val="center"/>
        <w:rPr>
          <w:b/>
          <w:sz w:val="24"/>
          <w:szCs w:val="24"/>
        </w:rPr>
      </w:pPr>
    </w:p>
    <w:p w:rsidR="00F37BEE" w:rsidRDefault="00F37BEE" w:rsidP="005F33D7">
      <w:pPr>
        <w:spacing w:after="0"/>
        <w:jc w:val="center"/>
        <w:rPr>
          <w:b/>
          <w:sz w:val="24"/>
          <w:szCs w:val="24"/>
        </w:rPr>
      </w:pPr>
    </w:p>
    <w:p w:rsidR="00F37BEE" w:rsidRPr="00726CFB" w:rsidRDefault="00F37BEE" w:rsidP="00762513">
      <w:pPr>
        <w:spacing w:after="0"/>
        <w:jc w:val="center"/>
        <w:rPr>
          <w:rFonts w:cstheme="minorHAnsi"/>
          <w:b/>
          <w:szCs w:val="24"/>
        </w:rPr>
      </w:pPr>
      <w:r w:rsidRPr="00726CFB">
        <w:rPr>
          <w:rFonts w:cstheme="minorHAnsi"/>
          <w:b/>
          <w:szCs w:val="24"/>
        </w:rPr>
        <w:t>Sports Council</w:t>
      </w:r>
    </w:p>
    <w:p w:rsidR="00F37BEE" w:rsidRPr="00726CFB" w:rsidRDefault="00F37BEE" w:rsidP="00F37BEE">
      <w:pPr>
        <w:shd w:val="clear" w:color="auto" w:fill="FFFFFF"/>
        <w:spacing w:after="0" w:line="240" w:lineRule="auto"/>
        <w:jc w:val="center"/>
        <w:textAlignment w:val="baseline"/>
        <w:rPr>
          <w:rFonts w:eastAsia="Times New Roman" w:cstheme="minorHAnsi"/>
          <w:color w:val="242424"/>
          <w:szCs w:val="24"/>
          <w:lang w:eastAsia="en-GB"/>
        </w:rPr>
      </w:pPr>
      <w:r w:rsidRPr="00726CFB">
        <w:rPr>
          <w:rFonts w:eastAsia="Times New Roman" w:cstheme="minorHAnsi"/>
          <w:color w:val="242424"/>
          <w:szCs w:val="24"/>
          <w:lang w:eastAsia="en-GB"/>
        </w:rPr>
        <w:t xml:space="preserve">On Thursday the 24th September, Eric Macleod and Anne </w:t>
      </w:r>
      <w:proofErr w:type="spellStart"/>
      <w:r w:rsidRPr="00726CFB">
        <w:rPr>
          <w:rFonts w:eastAsia="Times New Roman" w:cstheme="minorHAnsi"/>
          <w:color w:val="242424"/>
          <w:szCs w:val="24"/>
          <w:lang w:eastAsia="en-GB"/>
        </w:rPr>
        <w:t>Macphail</w:t>
      </w:r>
      <w:proofErr w:type="spellEnd"/>
      <w:r w:rsidRPr="00726CFB">
        <w:rPr>
          <w:rFonts w:eastAsia="Times New Roman" w:cstheme="minorHAnsi"/>
          <w:color w:val="242424"/>
          <w:szCs w:val="24"/>
          <w:lang w:eastAsia="en-GB"/>
        </w:rPr>
        <w:t xml:space="preserve"> held interviews for pupils in P6 and P7 who wanted to form the Sports Council Committee.</w:t>
      </w:r>
    </w:p>
    <w:p w:rsidR="00F37BEE" w:rsidRPr="00726CFB" w:rsidRDefault="00F37BEE" w:rsidP="00F37BEE">
      <w:pPr>
        <w:shd w:val="clear" w:color="auto" w:fill="FFFFFF"/>
        <w:spacing w:after="0" w:line="240" w:lineRule="auto"/>
        <w:jc w:val="center"/>
        <w:textAlignment w:val="baseline"/>
        <w:rPr>
          <w:rFonts w:eastAsia="Times New Roman" w:cstheme="minorHAnsi"/>
          <w:color w:val="242424"/>
          <w:szCs w:val="24"/>
          <w:lang w:eastAsia="en-GB"/>
        </w:rPr>
      </w:pPr>
      <w:r w:rsidRPr="00726CFB">
        <w:rPr>
          <w:rFonts w:eastAsia="Times New Roman" w:cstheme="minorHAnsi"/>
          <w:color w:val="242424"/>
          <w:szCs w:val="24"/>
          <w:lang w:eastAsia="en-GB"/>
        </w:rPr>
        <w:t>All pupils answered exceptionally well and gave well thought out answers as to what skills they could bring to the committee. The timed group task was a challenge, but all pupils had great ideas.</w:t>
      </w:r>
    </w:p>
    <w:p w:rsidR="00762513" w:rsidRPr="00F37BEE" w:rsidRDefault="00762513" w:rsidP="00762513">
      <w:pPr>
        <w:shd w:val="clear" w:color="auto" w:fill="FFFFFF"/>
        <w:spacing w:after="0" w:line="240" w:lineRule="auto"/>
        <w:jc w:val="center"/>
        <w:textAlignment w:val="baseline"/>
        <w:rPr>
          <w:rFonts w:eastAsia="Times New Roman" w:cstheme="minorHAnsi"/>
          <w:color w:val="242424"/>
          <w:sz w:val="24"/>
          <w:szCs w:val="24"/>
          <w:lang w:eastAsia="en-GB"/>
        </w:rPr>
      </w:pPr>
      <w:r w:rsidRPr="00726CFB">
        <w:rPr>
          <w:rFonts w:eastAsia="Times New Roman" w:cstheme="minorHAnsi"/>
          <w:color w:val="242424"/>
          <w:szCs w:val="24"/>
          <w:lang w:eastAsia="en-GB"/>
        </w:rPr>
        <w:t xml:space="preserve">A Sports Committee was selected and will begin working towards achieving the Sports Scotland Gold Award.  They will be supported by Mrs </w:t>
      </w:r>
      <w:proofErr w:type="spellStart"/>
      <w:r w:rsidRPr="00726CFB">
        <w:rPr>
          <w:rFonts w:eastAsia="Times New Roman" w:cstheme="minorHAnsi"/>
          <w:color w:val="242424"/>
          <w:szCs w:val="24"/>
          <w:lang w:eastAsia="en-GB"/>
        </w:rPr>
        <w:t>Macphail</w:t>
      </w:r>
      <w:proofErr w:type="spellEnd"/>
      <w:r w:rsidRPr="00726CFB">
        <w:rPr>
          <w:rFonts w:eastAsia="Times New Roman" w:cstheme="minorHAnsi"/>
          <w:color w:val="242424"/>
          <w:szCs w:val="24"/>
          <w:lang w:eastAsia="en-GB"/>
        </w:rPr>
        <w:t>, Eric and the Mini Sports Council, were elected by their peers.</w:t>
      </w:r>
      <w:r w:rsidR="00A61D2E" w:rsidRPr="00726CFB">
        <w:rPr>
          <w:rFonts w:eastAsia="Times New Roman" w:cstheme="minorHAnsi"/>
          <w:color w:val="242424"/>
          <w:szCs w:val="24"/>
          <w:lang w:eastAsia="en-GB"/>
        </w:rPr>
        <w:t xml:space="preserve"> </w:t>
      </w:r>
      <w:r w:rsidR="00A61D2E" w:rsidRPr="00A61D2E">
        <w:rPr>
          <w:rFonts w:cstheme="minorHAnsi"/>
          <w:color w:val="242424"/>
          <w:sz w:val="18"/>
          <w:szCs w:val="23"/>
          <w:shd w:val="clear" w:color="auto" w:fill="FFFFFF"/>
        </w:rPr>
        <w:t>(UNCRC Article 24</w:t>
      </w:r>
      <w:r w:rsidR="00A61D2E">
        <w:rPr>
          <w:rFonts w:cstheme="minorHAnsi"/>
          <w:color w:val="242424"/>
          <w:sz w:val="18"/>
          <w:szCs w:val="23"/>
          <w:shd w:val="clear" w:color="auto" w:fill="FFFFFF"/>
        </w:rPr>
        <w:t xml:space="preserve"> &amp; 12</w:t>
      </w:r>
      <w:r w:rsidR="00A61D2E" w:rsidRPr="00A61D2E">
        <w:rPr>
          <w:rFonts w:cstheme="minorHAnsi"/>
          <w:color w:val="242424"/>
          <w:sz w:val="18"/>
          <w:szCs w:val="23"/>
          <w:shd w:val="clear" w:color="auto" w:fill="FFFFFF"/>
        </w:rPr>
        <w:t>)</w:t>
      </w:r>
    </w:p>
    <w:p w:rsidR="00F37BEE" w:rsidRDefault="00F37BEE" w:rsidP="005F33D7">
      <w:pPr>
        <w:spacing w:after="0"/>
        <w:jc w:val="center"/>
        <w:rPr>
          <w:b/>
          <w:sz w:val="24"/>
          <w:szCs w:val="24"/>
        </w:rPr>
      </w:pPr>
    </w:p>
    <w:p w:rsidR="00F37BEE" w:rsidRDefault="004B1AA2" w:rsidP="005F33D7">
      <w:pPr>
        <w:spacing w:after="0"/>
        <w:jc w:val="center"/>
        <w:rPr>
          <w:b/>
          <w:sz w:val="24"/>
          <w:szCs w:val="24"/>
        </w:rPr>
      </w:pPr>
      <w:r>
        <w:rPr>
          <w:b/>
          <w:noProof/>
          <w:sz w:val="24"/>
          <w:szCs w:val="24"/>
        </w:rPr>
        <w:drawing>
          <wp:anchor distT="0" distB="0" distL="114300" distR="114300" simplePos="0" relativeHeight="251700224" behindDoc="1" locked="0" layoutInCell="1" allowOverlap="1">
            <wp:simplePos x="0" y="0"/>
            <wp:positionH relativeFrom="column">
              <wp:posOffset>3562350</wp:posOffset>
            </wp:positionH>
            <wp:positionV relativeFrom="paragraph">
              <wp:posOffset>43815</wp:posOffset>
            </wp:positionV>
            <wp:extent cx="1562100" cy="1612900"/>
            <wp:effectExtent l="38100" t="38100" r="38100" b="44450"/>
            <wp:wrapTight wrapText="bothSides">
              <wp:wrapPolygon edited="0">
                <wp:start x="-527" y="-510"/>
                <wp:lineTo x="-527" y="21940"/>
                <wp:lineTo x="21863" y="21940"/>
                <wp:lineTo x="21863" y="-510"/>
                <wp:lineTo x="-527" y="-51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ini sports council.jpg"/>
                    <pic:cNvPicPr/>
                  </pic:nvPicPr>
                  <pic:blipFill rotWithShape="1">
                    <a:blip r:embed="rId11">
                      <a:extLst>
                        <a:ext uri="{28A0092B-C50C-407E-A947-70E740481C1C}">
                          <a14:useLocalDpi xmlns:a14="http://schemas.microsoft.com/office/drawing/2010/main" val="0"/>
                        </a:ext>
                      </a:extLst>
                    </a:blip>
                    <a:srcRect l="24833" r="34668" b="7037"/>
                    <a:stretch/>
                  </pic:blipFill>
                  <pic:spPr bwMode="auto">
                    <a:xfrm>
                      <a:off x="0" y="0"/>
                      <a:ext cx="1562100" cy="161290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6CFB">
        <w:rPr>
          <w:b/>
          <w:noProof/>
          <w:szCs w:val="24"/>
        </w:rPr>
        <w:drawing>
          <wp:anchor distT="0" distB="0" distL="114300" distR="114300" simplePos="0" relativeHeight="251699200" behindDoc="1" locked="0" layoutInCell="1" allowOverlap="1">
            <wp:simplePos x="0" y="0"/>
            <wp:positionH relativeFrom="column">
              <wp:posOffset>1219200</wp:posOffset>
            </wp:positionH>
            <wp:positionV relativeFrom="paragraph">
              <wp:posOffset>41275</wp:posOffset>
            </wp:positionV>
            <wp:extent cx="1847850" cy="1620520"/>
            <wp:effectExtent l="38100" t="38100" r="38100" b="36830"/>
            <wp:wrapTight wrapText="bothSides">
              <wp:wrapPolygon edited="0">
                <wp:start x="-445" y="-508"/>
                <wp:lineTo x="-445" y="21837"/>
                <wp:lineTo x="21823" y="21837"/>
                <wp:lineTo x="21823" y="-508"/>
                <wp:lineTo x="-445" y="-508"/>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ports council.jpg"/>
                    <pic:cNvPicPr/>
                  </pic:nvPicPr>
                  <pic:blipFill rotWithShape="1">
                    <a:blip r:embed="rId12">
                      <a:extLst>
                        <a:ext uri="{28A0092B-C50C-407E-A947-70E740481C1C}">
                          <a14:useLocalDpi xmlns:a14="http://schemas.microsoft.com/office/drawing/2010/main" val="0"/>
                        </a:ext>
                      </a:extLst>
                    </a:blip>
                    <a:srcRect l="19833" r="30000" b="2223"/>
                    <a:stretch/>
                  </pic:blipFill>
                  <pic:spPr bwMode="auto">
                    <a:xfrm>
                      <a:off x="0" y="0"/>
                      <a:ext cx="1847850" cy="162052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37BEE" w:rsidRDefault="00F37BEE" w:rsidP="005F33D7">
      <w:pPr>
        <w:spacing w:after="0"/>
        <w:jc w:val="center"/>
        <w:rPr>
          <w:b/>
          <w:sz w:val="24"/>
          <w:szCs w:val="24"/>
        </w:rPr>
      </w:pPr>
    </w:p>
    <w:p w:rsidR="00F37BEE" w:rsidRDefault="00F37BEE" w:rsidP="005F33D7">
      <w:pPr>
        <w:spacing w:after="0"/>
        <w:jc w:val="center"/>
        <w:rPr>
          <w:b/>
          <w:sz w:val="24"/>
          <w:szCs w:val="24"/>
        </w:rPr>
      </w:pPr>
    </w:p>
    <w:p w:rsidR="00F37BEE" w:rsidRDefault="00F37BEE" w:rsidP="005F33D7">
      <w:pPr>
        <w:spacing w:after="0"/>
        <w:jc w:val="center"/>
        <w:rPr>
          <w:b/>
          <w:sz w:val="24"/>
          <w:szCs w:val="24"/>
        </w:rPr>
      </w:pPr>
    </w:p>
    <w:p w:rsidR="00F37BEE" w:rsidRDefault="00F37BEE" w:rsidP="005F33D7">
      <w:pPr>
        <w:spacing w:after="0"/>
        <w:jc w:val="center"/>
        <w:rPr>
          <w:b/>
          <w:sz w:val="24"/>
          <w:szCs w:val="24"/>
        </w:rPr>
      </w:pPr>
    </w:p>
    <w:p w:rsidR="00F37BEE" w:rsidRDefault="00F37BEE" w:rsidP="005F33D7">
      <w:pPr>
        <w:spacing w:after="0"/>
        <w:jc w:val="center"/>
        <w:rPr>
          <w:b/>
          <w:sz w:val="24"/>
          <w:szCs w:val="24"/>
        </w:rPr>
      </w:pPr>
    </w:p>
    <w:p w:rsidR="00F37BEE" w:rsidRDefault="00F37BEE" w:rsidP="005F33D7">
      <w:pPr>
        <w:spacing w:after="0"/>
        <w:jc w:val="center"/>
        <w:rPr>
          <w:b/>
          <w:sz w:val="24"/>
          <w:szCs w:val="24"/>
        </w:rPr>
      </w:pPr>
    </w:p>
    <w:p w:rsidR="00762513" w:rsidRDefault="00762513" w:rsidP="005F33D7">
      <w:pPr>
        <w:spacing w:after="0"/>
        <w:jc w:val="center"/>
        <w:rPr>
          <w:b/>
          <w:sz w:val="24"/>
          <w:szCs w:val="24"/>
        </w:rPr>
      </w:pPr>
    </w:p>
    <w:p w:rsidR="00726CFB" w:rsidRDefault="00726CFB" w:rsidP="005F33D7">
      <w:pPr>
        <w:spacing w:after="0"/>
        <w:jc w:val="center"/>
        <w:rPr>
          <w:b/>
          <w:sz w:val="24"/>
          <w:szCs w:val="24"/>
        </w:rPr>
      </w:pPr>
    </w:p>
    <w:p w:rsidR="002C2A58" w:rsidRPr="00726CFB" w:rsidRDefault="002C2A58" w:rsidP="005F33D7">
      <w:pPr>
        <w:spacing w:after="0"/>
        <w:jc w:val="center"/>
        <w:rPr>
          <w:b/>
          <w:szCs w:val="24"/>
        </w:rPr>
      </w:pPr>
      <w:r w:rsidRPr="00726CFB">
        <w:rPr>
          <w:b/>
          <w:szCs w:val="24"/>
        </w:rPr>
        <w:lastRenderedPageBreak/>
        <w:t>Rights Respecting Steering Group</w:t>
      </w:r>
    </w:p>
    <w:p w:rsidR="002C2A58" w:rsidRDefault="002C2A58" w:rsidP="005F33D7">
      <w:pPr>
        <w:spacing w:after="0"/>
        <w:jc w:val="center"/>
        <w:rPr>
          <w:rFonts w:cstheme="minorHAnsi"/>
          <w:color w:val="242424"/>
          <w:sz w:val="18"/>
          <w:szCs w:val="23"/>
          <w:shd w:val="clear" w:color="auto" w:fill="FFFFFF"/>
        </w:rPr>
      </w:pPr>
      <w:r w:rsidRPr="00726CFB">
        <w:rPr>
          <w:szCs w:val="24"/>
        </w:rPr>
        <w:t>All classes elected new representative for our new Rights Respecting Steering Group.  Pupils will work together with teachers and the management team to ensure that children’s rights are an integral part of all the learning that happens in the school.  They will play an important role in implementing our Gold Action plan prior to our accreditation visit scheduled for term 3.</w:t>
      </w:r>
      <w:r w:rsidR="00A61D2E" w:rsidRPr="00726CFB">
        <w:rPr>
          <w:szCs w:val="24"/>
        </w:rPr>
        <w:t xml:space="preserve"> </w:t>
      </w:r>
      <w:r w:rsidR="00A61D2E" w:rsidRPr="00A61D2E">
        <w:rPr>
          <w:rFonts w:cstheme="minorHAnsi"/>
          <w:color w:val="242424"/>
          <w:sz w:val="18"/>
          <w:szCs w:val="23"/>
          <w:shd w:val="clear" w:color="auto" w:fill="FFFFFF"/>
        </w:rPr>
        <w:t>(UNCRC Article</w:t>
      </w:r>
      <w:r w:rsidR="00A61D2E">
        <w:rPr>
          <w:rFonts w:cstheme="minorHAnsi"/>
          <w:color w:val="242424"/>
          <w:sz w:val="18"/>
          <w:szCs w:val="23"/>
          <w:shd w:val="clear" w:color="auto" w:fill="FFFFFF"/>
        </w:rPr>
        <w:t>s 12 &amp; 15</w:t>
      </w:r>
      <w:r w:rsidR="00A61D2E" w:rsidRPr="00A61D2E">
        <w:rPr>
          <w:rFonts w:cstheme="minorHAnsi"/>
          <w:color w:val="242424"/>
          <w:sz w:val="18"/>
          <w:szCs w:val="23"/>
          <w:shd w:val="clear" w:color="auto" w:fill="FFFFFF"/>
        </w:rPr>
        <w:t>)</w:t>
      </w:r>
    </w:p>
    <w:p w:rsidR="004B1AA2" w:rsidRDefault="004B1AA2" w:rsidP="005F33D7">
      <w:pPr>
        <w:spacing w:after="0"/>
        <w:jc w:val="center"/>
        <w:rPr>
          <w:sz w:val="24"/>
          <w:szCs w:val="24"/>
        </w:rPr>
      </w:pPr>
      <w:r>
        <w:rPr>
          <w:noProof/>
          <w:sz w:val="24"/>
          <w:szCs w:val="24"/>
        </w:rPr>
        <w:drawing>
          <wp:anchor distT="0" distB="0" distL="114300" distR="114300" simplePos="0" relativeHeight="251707392" behindDoc="1" locked="0" layoutInCell="1" allowOverlap="1">
            <wp:simplePos x="0" y="0"/>
            <wp:positionH relativeFrom="margin">
              <wp:align>center</wp:align>
            </wp:positionH>
            <wp:positionV relativeFrom="paragraph">
              <wp:posOffset>126365</wp:posOffset>
            </wp:positionV>
            <wp:extent cx="2181225" cy="1828827"/>
            <wp:effectExtent l="38100" t="38100" r="28575" b="38100"/>
            <wp:wrapTight wrapText="bothSides">
              <wp:wrapPolygon edited="0">
                <wp:start x="-377" y="-450"/>
                <wp:lineTo x="-377" y="21825"/>
                <wp:lineTo x="21694" y="21825"/>
                <wp:lineTo x="21694" y="-450"/>
                <wp:lineTo x="-377" y="-45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umbnail_20230929_103957.jpg"/>
                    <pic:cNvPicPr/>
                  </pic:nvPicPr>
                  <pic:blipFill rotWithShape="1">
                    <a:blip r:embed="rId13" cstate="print">
                      <a:extLst>
                        <a:ext uri="{28A0092B-C50C-407E-A947-70E740481C1C}">
                          <a14:useLocalDpi xmlns:a14="http://schemas.microsoft.com/office/drawing/2010/main" val="0"/>
                        </a:ext>
                      </a:extLst>
                    </a:blip>
                    <a:srcRect l="14475" r="34072" b="4140"/>
                    <a:stretch/>
                  </pic:blipFill>
                  <pic:spPr bwMode="auto">
                    <a:xfrm>
                      <a:off x="0" y="0"/>
                      <a:ext cx="2181225" cy="1828827"/>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p>
    <w:p w:rsidR="00430056" w:rsidRDefault="00430056" w:rsidP="005F33D7">
      <w:pPr>
        <w:spacing w:after="0"/>
        <w:jc w:val="center"/>
        <w:rPr>
          <w:sz w:val="24"/>
          <w:szCs w:val="24"/>
        </w:rPr>
      </w:pPr>
    </w:p>
    <w:p w:rsidR="004B1AA2" w:rsidRDefault="004B1AA2" w:rsidP="005F33D7">
      <w:pPr>
        <w:spacing w:after="0"/>
        <w:jc w:val="center"/>
        <w:rPr>
          <w:b/>
          <w:szCs w:val="24"/>
        </w:rPr>
      </w:pPr>
    </w:p>
    <w:p w:rsidR="004B1AA2" w:rsidRDefault="004B1AA2" w:rsidP="005F33D7">
      <w:pPr>
        <w:spacing w:after="0"/>
        <w:jc w:val="center"/>
        <w:rPr>
          <w:b/>
          <w:szCs w:val="24"/>
        </w:rPr>
      </w:pPr>
    </w:p>
    <w:p w:rsidR="004B1AA2" w:rsidRDefault="004B1AA2" w:rsidP="005F33D7">
      <w:pPr>
        <w:spacing w:after="0"/>
        <w:jc w:val="center"/>
        <w:rPr>
          <w:b/>
          <w:szCs w:val="24"/>
        </w:rPr>
      </w:pPr>
    </w:p>
    <w:p w:rsidR="004B1AA2" w:rsidRDefault="004B1AA2" w:rsidP="005F33D7">
      <w:pPr>
        <w:spacing w:after="0"/>
        <w:jc w:val="center"/>
        <w:rPr>
          <w:b/>
          <w:szCs w:val="24"/>
        </w:rPr>
      </w:pPr>
    </w:p>
    <w:p w:rsidR="004B1AA2" w:rsidRDefault="004B1AA2" w:rsidP="005F33D7">
      <w:pPr>
        <w:spacing w:after="0"/>
        <w:jc w:val="center"/>
        <w:rPr>
          <w:b/>
          <w:szCs w:val="24"/>
        </w:rPr>
      </w:pPr>
    </w:p>
    <w:p w:rsidR="004B1AA2" w:rsidRDefault="004B1AA2" w:rsidP="005F33D7">
      <w:pPr>
        <w:spacing w:after="0"/>
        <w:jc w:val="center"/>
        <w:rPr>
          <w:b/>
          <w:szCs w:val="24"/>
        </w:rPr>
      </w:pPr>
    </w:p>
    <w:p w:rsidR="004B1AA2" w:rsidRDefault="004B1AA2" w:rsidP="005F33D7">
      <w:pPr>
        <w:spacing w:after="0"/>
        <w:jc w:val="center"/>
        <w:rPr>
          <w:b/>
          <w:szCs w:val="24"/>
        </w:rPr>
      </w:pPr>
    </w:p>
    <w:p w:rsidR="004B1AA2" w:rsidRDefault="004B1AA2" w:rsidP="005F33D7">
      <w:pPr>
        <w:spacing w:after="0"/>
        <w:jc w:val="center"/>
        <w:rPr>
          <w:b/>
          <w:szCs w:val="24"/>
        </w:rPr>
      </w:pPr>
    </w:p>
    <w:p w:rsidR="004B1AA2" w:rsidRDefault="004B1AA2" w:rsidP="005F33D7">
      <w:pPr>
        <w:spacing w:after="0"/>
        <w:jc w:val="center"/>
        <w:rPr>
          <w:b/>
          <w:szCs w:val="24"/>
        </w:rPr>
      </w:pPr>
    </w:p>
    <w:p w:rsidR="004B1AA2" w:rsidRDefault="004B1AA2" w:rsidP="005F33D7">
      <w:pPr>
        <w:spacing w:after="0"/>
        <w:jc w:val="center"/>
        <w:rPr>
          <w:b/>
          <w:szCs w:val="24"/>
        </w:rPr>
      </w:pPr>
    </w:p>
    <w:p w:rsidR="00430056" w:rsidRPr="00726CFB" w:rsidRDefault="00430056" w:rsidP="005F33D7">
      <w:pPr>
        <w:spacing w:after="0"/>
        <w:jc w:val="center"/>
        <w:rPr>
          <w:b/>
          <w:szCs w:val="24"/>
        </w:rPr>
      </w:pPr>
      <w:r w:rsidRPr="00726CFB">
        <w:rPr>
          <w:b/>
          <w:szCs w:val="24"/>
        </w:rPr>
        <w:t>UHI STEM Outreach Programme</w:t>
      </w:r>
    </w:p>
    <w:p w:rsidR="00430056" w:rsidRDefault="00430056" w:rsidP="005F33D7">
      <w:pPr>
        <w:spacing w:after="0"/>
        <w:jc w:val="center"/>
        <w:rPr>
          <w:sz w:val="24"/>
          <w:szCs w:val="24"/>
        </w:rPr>
      </w:pPr>
      <w:r w:rsidRPr="00726CFB">
        <w:rPr>
          <w:szCs w:val="24"/>
        </w:rPr>
        <w:t xml:space="preserve">P2/3 pupils were delighted to receive a visit from Joan </w:t>
      </w:r>
      <w:proofErr w:type="spellStart"/>
      <w:r w:rsidRPr="00726CFB">
        <w:rPr>
          <w:szCs w:val="24"/>
        </w:rPr>
        <w:t>D’arcy</w:t>
      </w:r>
      <w:proofErr w:type="spellEnd"/>
      <w:r w:rsidRPr="00726CFB">
        <w:rPr>
          <w:szCs w:val="24"/>
        </w:rPr>
        <w:t>, UHI STEM Co-ordinator.  She worked alongside the class teacher to deliver some very engaging and interesting activities geared at helping the children learn more about their senses</w:t>
      </w:r>
      <w:r>
        <w:rPr>
          <w:sz w:val="24"/>
          <w:szCs w:val="24"/>
        </w:rPr>
        <w:t xml:space="preserve">.  </w:t>
      </w:r>
      <w:r w:rsidR="00A61D2E" w:rsidRPr="00A61D2E">
        <w:rPr>
          <w:rFonts w:cstheme="minorHAnsi"/>
          <w:color w:val="242424"/>
          <w:sz w:val="18"/>
          <w:szCs w:val="23"/>
          <w:shd w:val="clear" w:color="auto" w:fill="FFFFFF"/>
        </w:rPr>
        <w:t>(UNCRC Article 2</w:t>
      </w:r>
      <w:r w:rsidR="00A61D2E">
        <w:rPr>
          <w:rFonts w:cstheme="minorHAnsi"/>
          <w:color w:val="242424"/>
          <w:sz w:val="18"/>
          <w:szCs w:val="23"/>
          <w:shd w:val="clear" w:color="auto" w:fill="FFFFFF"/>
        </w:rPr>
        <w:t>9</w:t>
      </w:r>
      <w:r w:rsidR="00A61D2E" w:rsidRPr="00A61D2E">
        <w:rPr>
          <w:rFonts w:cstheme="minorHAnsi"/>
          <w:color w:val="242424"/>
          <w:sz w:val="18"/>
          <w:szCs w:val="23"/>
          <w:shd w:val="clear" w:color="auto" w:fill="FFFFFF"/>
        </w:rPr>
        <w:t>)</w:t>
      </w:r>
    </w:p>
    <w:p w:rsidR="00430056" w:rsidRDefault="00A61D2E" w:rsidP="005F33D7">
      <w:pPr>
        <w:spacing w:after="0"/>
        <w:jc w:val="center"/>
        <w:rPr>
          <w:sz w:val="24"/>
          <w:szCs w:val="24"/>
        </w:rPr>
      </w:pPr>
      <w:r>
        <w:rPr>
          <w:b/>
          <w:noProof/>
          <w:sz w:val="24"/>
          <w:szCs w:val="24"/>
        </w:rPr>
        <w:drawing>
          <wp:anchor distT="0" distB="0" distL="114300" distR="114300" simplePos="0" relativeHeight="251702272" behindDoc="1" locked="0" layoutInCell="1" allowOverlap="1">
            <wp:simplePos x="0" y="0"/>
            <wp:positionH relativeFrom="margin">
              <wp:align>right</wp:align>
            </wp:positionH>
            <wp:positionV relativeFrom="paragraph">
              <wp:posOffset>48895</wp:posOffset>
            </wp:positionV>
            <wp:extent cx="1675765" cy="1457325"/>
            <wp:effectExtent l="38100" t="38100" r="38735" b="47625"/>
            <wp:wrapTight wrapText="bothSides">
              <wp:wrapPolygon edited="0">
                <wp:start x="-491" y="-565"/>
                <wp:lineTo x="-491" y="22024"/>
                <wp:lineTo x="21854" y="22024"/>
                <wp:lineTo x="21854" y="-565"/>
                <wp:lineTo x="-491" y="-56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ownload (1).jfif"/>
                    <pic:cNvPicPr/>
                  </pic:nvPicPr>
                  <pic:blipFill rotWithShape="1">
                    <a:blip r:embed="rId14" cstate="print">
                      <a:extLst>
                        <a:ext uri="{28A0092B-C50C-407E-A947-70E740481C1C}">
                          <a14:useLocalDpi xmlns:a14="http://schemas.microsoft.com/office/drawing/2010/main" val="0"/>
                        </a:ext>
                      </a:extLst>
                    </a:blip>
                    <a:srcRect l="31817" t="4013" r="1252" b="18407"/>
                    <a:stretch/>
                  </pic:blipFill>
                  <pic:spPr bwMode="auto">
                    <a:xfrm>
                      <a:off x="0" y="0"/>
                      <a:ext cx="1675765" cy="145732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512EB" w:rsidRDefault="00A61D2E" w:rsidP="005F33D7">
      <w:pPr>
        <w:spacing w:after="0"/>
        <w:jc w:val="center"/>
        <w:rPr>
          <w:sz w:val="24"/>
          <w:szCs w:val="24"/>
        </w:rPr>
      </w:pPr>
      <w:r>
        <w:rPr>
          <w:noProof/>
          <w:sz w:val="24"/>
          <w:szCs w:val="24"/>
        </w:rPr>
        <w:drawing>
          <wp:anchor distT="0" distB="0" distL="114300" distR="114300" simplePos="0" relativeHeight="251701248" behindDoc="1" locked="0" layoutInCell="1" allowOverlap="1">
            <wp:simplePos x="0" y="0"/>
            <wp:positionH relativeFrom="margin">
              <wp:align>left</wp:align>
            </wp:positionH>
            <wp:positionV relativeFrom="paragraph">
              <wp:posOffset>48260</wp:posOffset>
            </wp:positionV>
            <wp:extent cx="3038475" cy="2132330"/>
            <wp:effectExtent l="38100" t="38100" r="47625" b="39370"/>
            <wp:wrapTight wrapText="bothSides">
              <wp:wrapPolygon edited="0">
                <wp:start x="-271" y="-386"/>
                <wp:lineTo x="-271" y="21806"/>
                <wp:lineTo x="21803" y="21806"/>
                <wp:lineTo x="21803" y="-386"/>
                <wp:lineTo x="-271" y="-386"/>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oan darcy.jfif"/>
                    <pic:cNvPicPr/>
                  </pic:nvPicPr>
                  <pic:blipFill rotWithShape="1">
                    <a:blip r:embed="rId15" cstate="print">
                      <a:extLst>
                        <a:ext uri="{28A0092B-C50C-407E-A947-70E740481C1C}">
                          <a14:useLocalDpi xmlns:a14="http://schemas.microsoft.com/office/drawing/2010/main" val="0"/>
                        </a:ext>
                      </a:extLst>
                    </a:blip>
                    <a:srcRect l="8600" t="7453" r="5838" b="12484"/>
                    <a:stretch/>
                  </pic:blipFill>
                  <pic:spPr bwMode="auto">
                    <a:xfrm>
                      <a:off x="0" y="0"/>
                      <a:ext cx="3038475" cy="213233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30056" w:rsidRDefault="00430056" w:rsidP="005F33D7">
      <w:pPr>
        <w:spacing w:after="0"/>
        <w:jc w:val="center"/>
        <w:rPr>
          <w:b/>
          <w:sz w:val="24"/>
          <w:szCs w:val="24"/>
        </w:rPr>
      </w:pPr>
      <w:r>
        <w:rPr>
          <w:noProof/>
          <w:sz w:val="24"/>
          <w:szCs w:val="24"/>
        </w:rPr>
        <w:drawing>
          <wp:anchor distT="0" distB="0" distL="114300" distR="114300" simplePos="0" relativeHeight="251703296" behindDoc="1" locked="0" layoutInCell="1" allowOverlap="1">
            <wp:simplePos x="0" y="0"/>
            <wp:positionH relativeFrom="column">
              <wp:posOffset>3238500</wp:posOffset>
            </wp:positionH>
            <wp:positionV relativeFrom="paragraph">
              <wp:posOffset>378460</wp:posOffset>
            </wp:positionV>
            <wp:extent cx="1876425" cy="1576705"/>
            <wp:effectExtent l="38100" t="38100" r="47625" b="42545"/>
            <wp:wrapTight wrapText="bothSides">
              <wp:wrapPolygon edited="0">
                <wp:start x="-439" y="-522"/>
                <wp:lineTo x="-439" y="21922"/>
                <wp:lineTo x="21929" y="21922"/>
                <wp:lineTo x="21929" y="-522"/>
                <wp:lineTo x="-439" y="-522"/>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ownload.jfif"/>
                    <pic:cNvPicPr/>
                  </pic:nvPicPr>
                  <pic:blipFill rotWithShape="1">
                    <a:blip r:embed="rId16" cstate="print">
                      <a:extLst>
                        <a:ext uri="{28A0092B-C50C-407E-A947-70E740481C1C}">
                          <a14:useLocalDpi xmlns:a14="http://schemas.microsoft.com/office/drawing/2010/main" val="0"/>
                        </a:ext>
                      </a:extLst>
                    </a:blip>
                    <a:srcRect r="22750" b="13439"/>
                    <a:stretch/>
                  </pic:blipFill>
                  <pic:spPr bwMode="auto">
                    <a:xfrm>
                      <a:off x="0" y="0"/>
                      <a:ext cx="1876425" cy="1576705"/>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p>
    <w:p w:rsidR="00430056" w:rsidRDefault="00430056" w:rsidP="005F33D7">
      <w:pPr>
        <w:spacing w:after="0"/>
        <w:jc w:val="center"/>
        <w:rPr>
          <w:b/>
          <w:sz w:val="24"/>
          <w:szCs w:val="24"/>
        </w:rPr>
      </w:pPr>
    </w:p>
    <w:p w:rsidR="00430056" w:rsidRDefault="00430056" w:rsidP="005F33D7">
      <w:pPr>
        <w:spacing w:after="0"/>
        <w:jc w:val="center"/>
        <w:rPr>
          <w:b/>
          <w:sz w:val="24"/>
          <w:szCs w:val="24"/>
        </w:rPr>
      </w:pPr>
    </w:p>
    <w:p w:rsidR="00430056" w:rsidRDefault="00430056" w:rsidP="005F33D7">
      <w:pPr>
        <w:spacing w:after="0"/>
        <w:jc w:val="center"/>
        <w:rPr>
          <w:b/>
          <w:sz w:val="24"/>
          <w:szCs w:val="24"/>
        </w:rPr>
      </w:pPr>
    </w:p>
    <w:p w:rsidR="00430056" w:rsidRDefault="00430056" w:rsidP="005F33D7">
      <w:pPr>
        <w:spacing w:after="0"/>
        <w:jc w:val="center"/>
        <w:rPr>
          <w:b/>
          <w:sz w:val="24"/>
          <w:szCs w:val="24"/>
        </w:rPr>
      </w:pPr>
    </w:p>
    <w:p w:rsidR="00430056" w:rsidRDefault="00430056" w:rsidP="00430056">
      <w:pPr>
        <w:spacing w:after="0"/>
        <w:rPr>
          <w:b/>
          <w:sz w:val="24"/>
          <w:szCs w:val="24"/>
        </w:rPr>
      </w:pPr>
    </w:p>
    <w:p w:rsidR="003512EB" w:rsidRPr="00726CFB" w:rsidRDefault="003512EB" w:rsidP="005F33D7">
      <w:pPr>
        <w:spacing w:after="0"/>
        <w:jc w:val="center"/>
        <w:rPr>
          <w:b/>
        </w:rPr>
      </w:pPr>
      <w:r w:rsidRPr="00726CFB">
        <w:rPr>
          <w:b/>
        </w:rPr>
        <w:t>Parent Council Forum</w:t>
      </w:r>
    </w:p>
    <w:p w:rsidR="003512EB" w:rsidRPr="00726CFB" w:rsidRDefault="003512EB" w:rsidP="005F33D7">
      <w:pPr>
        <w:spacing w:after="0"/>
        <w:jc w:val="center"/>
      </w:pPr>
      <w:r w:rsidRPr="00726CFB">
        <w:t xml:space="preserve">The annual parent forum will be held on </w:t>
      </w:r>
      <w:r w:rsidRPr="00726CFB">
        <w:rPr>
          <w:b/>
        </w:rPr>
        <w:t>Thursday 5</w:t>
      </w:r>
      <w:r w:rsidRPr="00726CFB">
        <w:rPr>
          <w:b/>
          <w:vertAlign w:val="superscript"/>
        </w:rPr>
        <w:t>th</w:t>
      </w:r>
      <w:r w:rsidRPr="00726CFB">
        <w:rPr>
          <w:b/>
        </w:rPr>
        <w:t xml:space="preserve"> October</w:t>
      </w:r>
      <w:r w:rsidRPr="00726CFB">
        <w:t xml:space="preserve"> between </w:t>
      </w:r>
      <w:r w:rsidRPr="00726CFB">
        <w:rPr>
          <w:b/>
        </w:rPr>
        <w:t>7pm-8pm</w:t>
      </w:r>
      <w:r w:rsidRPr="00726CFB">
        <w:t xml:space="preserve"> in the school.  We would encourage as many parents as possible to come along and get involved, as the Parent Council plays a very important role in helping the school.</w:t>
      </w:r>
    </w:p>
    <w:p w:rsidR="00CB016B" w:rsidRDefault="003512EB" w:rsidP="00762513">
      <w:pPr>
        <w:spacing w:after="0"/>
        <w:jc w:val="center"/>
        <w:rPr>
          <w:rFonts w:ascii="Calibri" w:hAnsi="Calibri" w:cs="Calibri"/>
          <w:color w:val="000000" w:themeColor="text1"/>
        </w:rPr>
      </w:pPr>
      <w:r w:rsidRPr="00726CFB">
        <w:t xml:space="preserve">There are a number of positions on the Parent Council that need to be filled including Vice Chair, Treasurer and Secretary.  </w:t>
      </w:r>
      <w:r w:rsidRPr="00726CFB">
        <w:rPr>
          <w:rFonts w:ascii="Calibri" w:hAnsi="Calibri" w:cs="Calibri"/>
          <w:color w:val="000000" w:themeColor="text1"/>
        </w:rPr>
        <w:t>The role of secretary is one which can be paid from a grant from the council, so if anyone would like to carry out this role please let the school know through Janette, or contact the PC Chair, John Moffatt, directly on </w:t>
      </w:r>
      <w:hyperlink r:id="rId17" w:history="1">
        <w:r w:rsidRPr="00726CFB">
          <w:rPr>
            <w:rStyle w:val="Hyperlink"/>
            <w:rFonts w:ascii="Calibri" w:hAnsi="Calibri" w:cs="Calibri"/>
            <w:color w:val="000000" w:themeColor="text1"/>
            <w:bdr w:val="none" w:sz="0" w:space="0" w:color="auto" w:frame="1"/>
          </w:rPr>
          <w:t>johnmoffat@mannjudd.co.uk</w:t>
        </w:r>
      </w:hyperlink>
      <w:r w:rsidRPr="00726CFB">
        <w:rPr>
          <w:rFonts w:ascii="Calibri" w:hAnsi="Calibri" w:cs="Calibri"/>
          <w:color w:val="000000" w:themeColor="text1"/>
        </w:rPr>
        <w:t>.   Nominations for the roles can be submitted beforehand, although they can be intimated on the evening.</w:t>
      </w:r>
    </w:p>
    <w:p w:rsidR="004B1AA2" w:rsidRDefault="004B1AA2" w:rsidP="00762513">
      <w:pPr>
        <w:spacing w:after="0"/>
        <w:jc w:val="center"/>
        <w:rPr>
          <w:rFonts w:ascii="Calibri" w:hAnsi="Calibri" w:cs="Calibri"/>
          <w:color w:val="424242"/>
        </w:rPr>
      </w:pPr>
    </w:p>
    <w:p w:rsidR="004B1AA2" w:rsidRDefault="004B1AA2" w:rsidP="00762513">
      <w:pPr>
        <w:spacing w:after="0"/>
        <w:jc w:val="center"/>
        <w:rPr>
          <w:rFonts w:ascii="Calibri" w:hAnsi="Calibri" w:cs="Calibri"/>
          <w:color w:val="424242"/>
        </w:rPr>
      </w:pPr>
    </w:p>
    <w:p w:rsidR="004B1AA2" w:rsidRDefault="004B1AA2" w:rsidP="00762513">
      <w:pPr>
        <w:spacing w:after="0"/>
        <w:jc w:val="center"/>
        <w:rPr>
          <w:rFonts w:ascii="Calibri" w:hAnsi="Calibri" w:cs="Calibri"/>
          <w:color w:val="424242"/>
        </w:rPr>
      </w:pPr>
    </w:p>
    <w:p w:rsidR="004B1AA2" w:rsidRDefault="004B1AA2" w:rsidP="00762513">
      <w:pPr>
        <w:spacing w:after="0"/>
        <w:jc w:val="center"/>
        <w:rPr>
          <w:rFonts w:ascii="Calibri" w:hAnsi="Calibri" w:cs="Calibri"/>
          <w:color w:val="424242"/>
        </w:rPr>
      </w:pPr>
    </w:p>
    <w:p w:rsidR="004B1AA2" w:rsidRDefault="004B1AA2" w:rsidP="00762513">
      <w:pPr>
        <w:spacing w:after="0"/>
        <w:jc w:val="center"/>
        <w:rPr>
          <w:rFonts w:ascii="Calibri" w:hAnsi="Calibri" w:cs="Calibri"/>
          <w:color w:val="424242"/>
        </w:rPr>
      </w:pPr>
    </w:p>
    <w:p w:rsidR="004B1AA2" w:rsidRPr="00726CFB" w:rsidRDefault="004B1AA2" w:rsidP="00762513">
      <w:pPr>
        <w:spacing w:after="0"/>
        <w:jc w:val="center"/>
        <w:rPr>
          <w:rFonts w:ascii="Calibri" w:hAnsi="Calibri" w:cs="Calibri"/>
          <w:color w:val="424242"/>
        </w:rPr>
      </w:pPr>
    </w:p>
    <w:p w:rsidR="00762513" w:rsidRPr="000A574F" w:rsidRDefault="00762513" w:rsidP="00762513">
      <w:pPr>
        <w:spacing w:after="0"/>
        <w:jc w:val="center"/>
        <w:rPr>
          <w:rFonts w:ascii="Calibri" w:hAnsi="Calibri" w:cs="Calibri"/>
          <w:color w:val="424242"/>
          <w:sz w:val="24"/>
        </w:rPr>
      </w:pPr>
    </w:p>
    <w:p w:rsidR="00762513" w:rsidRPr="004B1AA2" w:rsidRDefault="00762513" w:rsidP="00762513">
      <w:pPr>
        <w:spacing w:after="0"/>
        <w:jc w:val="center"/>
        <w:rPr>
          <w:rFonts w:ascii="Calibri" w:hAnsi="Calibri" w:cs="Calibri"/>
          <w:b/>
          <w:color w:val="00B050"/>
        </w:rPr>
      </w:pPr>
      <w:r w:rsidRPr="004B1AA2">
        <w:rPr>
          <w:rFonts w:ascii="Calibri" w:hAnsi="Calibri" w:cs="Calibri"/>
          <w:b/>
          <w:color w:val="00B050"/>
        </w:rPr>
        <w:lastRenderedPageBreak/>
        <w:t>Thank You</w:t>
      </w:r>
    </w:p>
    <w:p w:rsidR="00762513" w:rsidRDefault="00762513" w:rsidP="00762513">
      <w:pPr>
        <w:spacing w:after="0"/>
        <w:jc w:val="center"/>
        <w:rPr>
          <w:rFonts w:ascii="Calibri" w:hAnsi="Calibri" w:cs="Calibri"/>
          <w:color w:val="000000" w:themeColor="text1"/>
        </w:rPr>
      </w:pPr>
      <w:r w:rsidRPr="00726CFB">
        <w:rPr>
          <w:rFonts w:ascii="Calibri" w:hAnsi="Calibri" w:cs="Calibri"/>
          <w:color w:val="000000" w:themeColor="text1"/>
        </w:rPr>
        <w:t>Thank you to all the families who contributed baking and raffle prizes towards our Macmillan Coffee Morning.  It was</w:t>
      </w:r>
      <w:r w:rsidR="004B1AA2">
        <w:rPr>
          <w:rFonts w:ascii="Calibri" w:hAnsi="Calibri" w:cs="Calibri"/>
          <w:color w:val="000000" w:themeColor="text1"/>
        </w:rPr>
        <w:t xml:space="preserve"> so</w:t>
      </w:r>
      <w:r w:rsidRPr="00726CFB">
        <w:rPr>
          <w:rFonts w:ascii="Calibri" w:hAnsi="Calibri" w:cs="Calibri"/>
          <w:color w:val="000000" w:themeColor="text1"/>
        </w:rPr>
        <w:t xml:space="preserve"> lovely to see so many members of the local community </w:t>
      </w:r>
      <w:r w:rsidR="000A574F" w:rsidRPr="00726CFB">
        <w:rPr>
          <w:rFonts w:ascii="Calibri" w:hAnsi="Calibri" w:cs="Calibri"/>
          <w:color w:val="000000" w:themeColor="text1"/>
        </w:rPr>
        <w:t>in the school, supporting such an important cause.</w:t>
      </w:r>
      <w:r w:rsidR="004B1AA2">
        <w:rPr>
          <w:rFonts w:ascii="Calibri" w:hAnsi="Calibri" w:cs="Calibri"/>
          <w:color w:val="000000" w:themeColor="text1"/>
        </w:rPr>
        <w:t xml:space="preserve">  Pupils had an opportunity in the afternoon to select some of the wonderful baking on offer.  Thank you to all the parents/carers who made donations.</w:t>
      </w:r>
    </w:p>
    <w:p w:rsidR="004249FB" w:rsidRPr="00726CFB" w:rsidRDefault="004B1AA2" w:rsidP="00762513">
      <w:pPr>
        <w:spacing w:after="0"/>
        <w:jc w:val="center"/>
        <w:rPr>
          <w:rFonts w:ascii="Calibri" w:hAnsi="Calibri" w:cs="Calibri"/>
          <w:color w:val="000000" w:themeColor="text1"/>
        </w:rPr>
      </w:pPr>
      <w:r>
        <w:rPr>
          <w:b/>
          <w:noProof/>
        </w:rPr>
        <w:drawing>
          <wp:anchor distT="0" distB="0" distL="114300" distR="114300" simplePos="0" relativeHeight="251705344" behindDoc="1" locked="0" layoutInCell="1" allowOverlap="1">
            <wp:simplePos x="0" y="0"/>
            <wp:positionH relativeFrom="margin">
              <wp:align>left</wp:align>
            </wp:positionH>
            <wp:positionV relativeFrom="paragraph">
              <wp:posOffset>52070</wp:posOffset>
            </wp:positionV>
            <wp:extent cx="1981200" cy="1183005"/>
            <wp:effectExtent l="38100" t="38100" r="38100" b="36195"/>
            <wp:wrapTight wrapText="bothSides">
              <wp:wrapPolygon edited="0">
                <wp:start x="-415" y="-696"/>
                <wp:lineTo x="-415" y="21913"/>
                <wp:lineTo x="21808" y="21913"/>
                <wp:lineTo x="21808" y="-696"/>
                <wp:lineTo x="-415" y="-696"/>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30929-WA0004.jpg"/>
                    <pic:cNvPicPr/>
                  </pic:nvPicPr>
                  <pic:blipFill rotWithShape="1">
                    <a:blip r:embed="rId18" cstate="print">
                      <a:extLst>
                        <a:ext uri="{28A0092B-C50C-407E-A947-70E740481C1C}">
                          <a14:useLocalDpi xmlns:a14="http://schemas.microsoft.com/office/drawing/2010/main" val="0"/>
                        </a:ext>
                      </a:extLst>
                    </a:blip>
                    <a:srcRect r="7414" b="1648"/>
                    <a:stretch/>
                  </pic:blipFill>
                  <pic:spPr bwMode="auto">
                    <a:xfrm>
                      <a:off x="0" y="0"/>
                      <a:ext cx="1981200" cy="1183005"/>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Calibri"/>
          <w:noProof/>
          <w:color w:val="000000" w:themeColor="text1"/>
        </w:rPr>
        <w:drawing>
          <wp:anchor distT="0" distB="0" distL="114300" distR="114300" simplePos="0" relativeHeight="251704320" behindDoc="1" locked="0" layoutInCell="1" allowOverlap="1">
            <wp:simplePos x="0" y="0"/>
            <wp:positionH relativeFrom="column">
              <wp:posOffset>3067050</wp:posOffset>
            </wp:positionH>
            <wp:positionV relativeFrom="paragraph">
              <wp:posOffset>90170</wp:posOffset>
            </wp:positionV>
            <wp:extent cx="3824939" cy="1581150"/>
            <wp:effectExtent l="38100" t="38100" r="42545" b="38100"/>
            <wp:wrapTight wrapText="bothSides">
              <wp:wrapPolygon edited="0">
                <wp:start x="-215" y="-520"/>
                <wp:lineTo x="-215" y="21860"/>
                <wp:lineTo x="21733" y="21860"/>
                <wp:lineTo x="21733" y="-520"/>
                <wp:lineTo x="-215" y="-52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cmillan.jpg"/>
                    <pic:cNvPicPr/>
                  </pic:nvPicPr>
                  <pic:blipFill rotWithShape="1">
                    <a:blip r:embed="rId19" cstate="print">
                      <a:extLst>
                        <a:ext uri="{28A0092B-C50C-407E-A947-70E740481C1C}">
                          <a14:useLocalDpi xmlns:a14="http://schemas.microsoft.com/office/drawing/2010/main" val="0"/>
                        </a:ext>
                      </a:extLst>
                    </a:blip>
                    <a:srcRect l="-1" t="5732" r="16445" b="17517"/>
                    <a:stretch/>
                  </pic:blipFill>
                  <pic:spPr bwMode="auto">
                    <a:xfrm>
                      <a:off x="0" y="0"/>
                      <a:ext cx="3824939" cy="1581150"/>
                    </a:xfrm>
                    <a:prstGeom prst="rect">
                      <a:avLst/>
                    </a:prstGeom>
                    <a:ln w="38100">
                      <a:solidFill>
                        <a:srgbClr val="00B050"/>
                      </a:solidFill>
                    </a:ln>
                    <a:extLst>
                      <a:ext uri="{53640926-AAD7-44D8-BBD7-CCE9431645EC}">
                        <a14:shadowObscured xmlns:a14="http://schemas.microsoft.com/office/drawing/2010/main"/>
                      </a:ext>
                    </a:extLst>
                  </pic:spPr>
                </pic:pic>
              </a:graphicData>
            </a:graphic>
          </wp:anchor>
        </w:drawing>
      </w:r>
    </w:p>
    <w:p w:rsidR="00CB016B" w:rsidRPr="00726CFB" w:rsidRDefault="00CB016B" w:rsidP="00CB016B">
      <w:pPr>
        <w:spacing w:after="0" w:line="240" w:lineRule="auto"/>
        <w:jc w:val="center"/>
        <w:rPr>
          <w:rFonts w:eastAsia="Times New Roman" w:cstheme="minorHAnsi"/>
          <w:b/>
          <w:color w:val="000000"/>
          <w:szCs w:val="27"/>
          <w:lang w:eastAsia="en-GB"/>
        </w:rPr>
      </w:pPr>
    </w:p>
    <w:p w:rsidR="004B1AA2" w:rsidRDefault="004B1AA2" w:rsidP="00CB016B">
      <w:pPr>
        <w:spacing w:after="0"/>
        <w:jc w:val="center"/>
        <w:rPr>
          <w:b/>
        </w:rPr>
      </w:pPr>
    </w:p>
    <w:p w:rsidR="004B1AA2" w:rsidRDefault="004B1AA2" w:rsidP="00CB016B">
      <w:pPr>
        <w:spacing w:after="0"/>
        <w:jc w:val="center"/>
        <w:rPr>
          <w:b/>
        </w:rPr>
      </w:pPr>
    </w:p>
    <w:p w:rsidR="004B1AA2" w:rsidRDefault="004B1AA2" w:rsidP="00CB016B">
      <w:pPr>
        <w:spacing w:after="0"/>
        <w:jc w:val="center"/>
        <w:rPr>
          <w:b/>
        </w:rPr>
      </w:pPr>
    </w:p>
    <w:p w:rsidR="004B1AA2" w:rsidRDefault="004B1AA2" w:rsidP="00CB016B">
      <w:pPr>
        <w:spacing w:after="0"/>
        <w:jc w:val="center"/>
        <w:rPr>
          <w:b/>
        </w:rPr>
      </w:pPr>
    </w:p>
    <w:p w:rsidR="004B1AA2" w:rsidRDefault="004B1AA2" w:rsidP="00CB016B">
      <w:pPr>
        <w:spacing w:after="0"/>
        <w:jc w:val="center"/>
        <w:rPr>
          <w:b/>
        </w:rPr>
      </w:pPr>
    </w:p>
    <w:p w:rsidR="004B1AA2" w:rsidRDefault="004B1AA2" w:rsidP="00CB016B">
      <w:pPr>
        <w:spacing w:after="0"/>
        <w:jc w:val="center"/>
        <w:rPr>
          <w:b/>
        </w:rPr>
      </w:pPr>
      <w:r>
        <w:rPr>
          <w:b/>
          <w:noProof/>
        </w:rPr>
        <w:drawing>
          <wp:anchor distT="0" distB="0" distL="114300" distR="114300" simplePos="0" relativeHeight="251706368" behindDoc="1" locked="0" layoutInCell="1" allowOverlap="1">
            <wp:simplePos x="0" y="0"/>
            <wp:positionH relativeFrom="column">
              <wp:posOffset>1181100</wp:posOffset>
            </wp:positionH>
            <wp:positionV relativeFrom="paragraph">
              <wp:posOffset>5080</wp:posOffset>
            </wp:positionV>
            <wp:extent cx="2505075" cy="1188720"/>
            <wp:effectExtent l="38100" t="38100" r="47625" b="30480"/>
            <wp:wrapTight wrapText="bothSides">
              <wp:wrapPolygon edited="0">
                <wp:start x="-329" y="-692"/>
                <wp:lineTo x="-329" y="21808"/>
                <wp:lineTo x="21846" y="21808"/>
                <wp:lineTo x="21846" y="-692"/>
                <wp:lineTo x="-329" y="-69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30929-WA0010.jpg"/>
                    <pic:cNvPicPr/>
                  </pic:nvPicPr>
                  <pic:blipFill rotWithShape="1">
                    <a:blip r:embed="rId20" cstate="print">
                      <a:extLst>
                        <a:ext uri="{28A0092B-C50C-407E-A947-70E740481C1C}">
                          <a14:useLocalDpi xmlns:a14="http://schemas.microsoft.com/office/drawing/2010/main" val="0"/>
                        </a:ext>
                      </a:extLst>
                    </a:blip>
                    <a:srcRect l="4587" t="24970" r="13577" b="5980"/>
                    <a:stretch/>
                  </pic:blipFill>
                  <pic:spPr bwMode="auto">
                    <a:xfrm>
                      <a:off x="0" y="0"/>
                      <a:ext cx="2505075" cy="1188720"/>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B1AA2" w:rsidRDefault="004B1AA2" w:rsidP="00CB016B">
      <w:pPr>
        <w:spacing w:after="0"/>
        <w:jc w:val="center"/>
        <w:rPr>
          <w:b/>
        </w:rPr>
      </w:pPr>
    </w:p>
    <w:p w:rsidR="004B1AA2" w:rsidRDefault="004B1AA2" w:rsidP="00CB016B">
      <w:pPr>
        <w:spacing w:after="0"/>
        <w:jc w:val="center"/>
        <w:rPr>
          <w:b/>
        </w:rPr>
      </w:pPr>
    </w:p>
    <w:p w:rsidR="004B1AA2" w:rsidRDefault="004B1AA2" w:rsidP="00CB016B">
      <w:pPr>
        <w:spacing w:after="0"/>
        <w:jc w:val="center"/>
        <w:rPr>
          <w:b/>
        </w:rPr>
      </w:pPr>
    </w:p>
    <w:p w:rsidR="004B1AA2" w:rsidRDefault="004B1AA2" w:rsidP="00CB016B">
      <w:pPr>
        <w:spacing w:after="0"/>
        <w:jc w:val="center"/>
        <w:rPr>
          <w:b/>
        </w:rPr>
      </w:pPr>
    </w:p>
    <w:p w:rsidR="004B1AA2" w:rsidRDefault="004B1AA2" w:rsidP="00CB016B">
      <w:pPr>
        <w:spacing w:after="0"/>
        <w:jc w:val="center"/>
        <w:rPr>
          <w:b/>
        </w:rPr>
      </w:pPr>
    </w:p>
    <w:p w:rsidR="004B1AA2" w:rsidRDefault="004B1AA2" w:rsidP="00CB016B">
      <w:pPr>
        <w:spacing w:after="0"/>
        <w:jc w:val="center"/>
        <w:rPr>
          <w:b/>
        </w:rPr>
      </w:pPr>
    </w:p>
    <w:p w:rsidR="004B1AA2" w:rsidRDefault="004B1AA2" w:rsidP="00CB016B">
      <w:pPr>
        <w:spacing w:after="0"/>
        <w:jc w:val="center"/>
        <w:rPr>
          <w:b/>
        </w:rPr>
      </w:pPr>
    </w:p>
    <w:p w:rsidR="00CB016B" w:rsidRPr="00726CFB" w:rsidRDefault="00CB016B" w:rsidP="00CB016B">
      <w:pPr>
        <w:spacing w:after="0"/>
        <w:jc w:val="center"/>
        <w:rPr>
          <w:b/>
        </w:rPr>
      </w:pPr>
      <w:r w:rsidRPr="00726CFB">
        <w:rPr>
          <w:b/>
        </w:rPr>
        <w:t>House Captain Update</w:t>
      </w:r>
    </w:p>
    <w:p w:rsidR="00CB016B" w:rsidRPr="00726CFB" w:rsidRDefault="002C2A58" w:rsidP="00CB016B">
      <w:pPr>
        <w:spacing w:after="0"/>
        <w:jc w:val="center"/>
      </w:pPr>
      <w:r w:rsidRPr="00726CFB">
        <w:t>On Friday 22</w:t>
      </w:r>
      <w:r w:rsidRPr="00726CFB">
        <w:rPr>
          <w:vertAlign w:val="superscript"/>
        </w:rPr>
        <w:t>nd</w:t>
      </w:r>
      <w:r w:rsidRPr="00726CFB">
        <w:t xml:space="preserve"> </w:t>
      </w:r>
      <w:r w:rsidR="00CB016B" w:rsidRPr="00726CFB">
        <w:t xml:space="preserve">September house points were counted up and it was the </w:t>
      </w:r>
      <w:r w:rsidR="006D5006" w:rsidRPr="00726CFB">
        <w:rPr>
          <w:b/>
          <w:color w:val="4472C4" w:themeColor="accent1"/>
        </w:rPr>
        <w:t>Herons</w:t>
      </w:r>
      <w:r w:rsidR="006D5006" w:rsidRPr="00726CFB">
        <w:t xml:space="preserve"> </w:t>
      </w:r>
      <w:r w:rsidR="00CB016B" w:rsidRPr="00726CFB">
        <w:t xml:space="preserve">who were the house to be rewarded with an early break time.  Well done </w:t>
      </w:r>
      <w:r w:rsidR="006D5006" w:rsidRPr="00726CFB">
        <w:rPr>
          <w:b/>
          <w:color w:val="4472C4" w:themeColor="accent1"/>
        </w:rPr>
        <w:t>Herons</w:t>
      </w:r>
      <w:r w:rsidR="00CB016B" w:rsidRPr="00726CFB">
        <w:t>!</w:t>
      </w:r>
    </w:p>
    <w:p w:rsidR="00CB016B" w:rsidRDefault="00CB016B" w:rsidP="00CB016B">
      <w:pPr>
        <w:spacing w:after="0" w:line="240" w:lineRule="auto"/>
        <w:jc w:val="center"/>
        <w:rPr>
          <w:sz w:val="24"/>
        </w:rPr>
      </w:pPr>
      <w:r w:rsidRPr="00726CFB">
        <w:rPr>
          <w:rFonts w:ascii="Calibri" w:eastAsia="Times New Roman" w:hAnsi="Calibri" w:cs="Calibri"/>
          <w:szCs w:val="24"/>
          <w:lang w:eastAsia="en-GB"/>
        </w:rPr>
        <w:t xml:space="preserve">The House Captains and Vice Captains were given the difficult task of deciding who should receive the House Mascot.  The pupils selected were recognised for their behaviour and adhering to the school values. </w:t>
      </w:r>
      <w:r w:rsidR="00A61D2E" w:rsidRPr="00C27CDD">
        <w:rPr>
          <w:sz w:val="18"/>
          <w:szCs w:val="24"/>
        </w:rPr>
        <w:t>(UNCRC Article 12)</w:t>
      </w:r>
    </w:p>
    <w:p w:rsidR="00CB016B" w:rsidRDefault="00CB016B" w:rsidP="00CB016B">
      <w:pPr>
        <w:spacing w:after="0" w:line="240" w:lineRule="auto"/>
        <w:jc w:val="center"/>
        <w:rPr>
          <w:sz w:val="24"/>
        </w:rPr>
      </w:pPr>
    </w:p>
    <w:p w:rsidR="00CB016B" w:rsidRPr="009572DB" w:rsidRDefault="00F37BEE" w:rsidP="00CB016B">
      <w:pPr>
        <w:shd w:val="clear" w:color="auto" w:fill="FFFFFF"/>
        <w:spacing w:after="0" w:line="240" w:lineRule="auto"/>
        <w:ind w:firstLine="720"/>
        <w:jc w:val="center"/>
        <w:textAlignment w:val="baseline"/>
        <w:rPr>
          <w:rFonts w:ascii="Calibri" w:eastAsia="Times New Roman" w:hAnsi="Calibri" w:cs="Calibri"/>
          <w:color w:val="FFC000"/>
          <w:sz w:val="24"/>
          <w:szCs w:val="24"/>
          <w:lang w:eastAsia="en-GB"/>
        </w:rPr>
      </w:pPr>
      <w:r>
        <w:rPr>
          <w:b/>
          <w:noProof/>
          <w:sz w:val="24"/>
        </w:rPr>
        <w:drawing>
          <wp:anchor distT="0" distB="0" distL="114300" distR="114300" simplePos="0" relativeHeight="251696128" behindDoc="1" locked="0" layoutInCell="1" allowOverlap="1">
            <wp:simplePos x="0" y="0"/>
            <wp:positionH relativeFrom="margin">
              <wp:align>right</wp:align>
            </wp:positionH>
            <wp:positionV relativeFrom="paragraph">
              <wp:posOffset>53340</wp:posOffset>
            </wp:positionV>
            <wp:extent cx="1314450" cy="1743075"/>
            <wp:effectExtent l="38100" t="38100" r="38100" b="47625"/>
            <wp:wrapTight wrapText="bothSides">
              <wp:wrapPolygon edited="0">
                <wp:start x="-626" y="-472"/>
                <wp:lineTo x="-626" y="21954"/>
                <wp:lineTo x="21913" y="21954"/>
                <wp:lineTo x="21913" y="-472"/>
                <wp:lineTo x="-626" y="-472"/>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scots 2.jpg"/>
                    <pic:cNvPicPr/>
                  </pic:nvPicPr>
                  <pic:blipFill rotWithShape="1">
                    <a:blip r:embed="rId21" cstate="print">
                      <a:extLst>
                        <a:ext uri="{28A0092B-C50C-407E-A947-70E740481C1C}">
                          <a14:useLocalDpi xmlns:a14="http://schemas.microsoft.com/office/drawing/2010/main" val="0"/>
                        </a:ext>
                      </a:extLst>
                    </a:blip>
                    <a:srcRect l="22515" t="45688" r="15829" b="8332"/>
                    <a:stretch/>
                  </pic:blipFill>
                  <pic:spPr bwMode="auto">
                    <a:xfrm>
                      <a:off x="0" y="0"/>
                      <a:ext cx="1314450" cy="1743075"/>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016B" w:rsidRPr="009572DB">
        <w:rPr>
          <w:rFonts w:ascii="Calibri" w:eastAsia="Times New Roman" w:hAnsi="Calibri" w:cs="Calibri"/>
          <w:color w:val="FFC000"/>
          <w:sz w:val="24"/>
          <w:szCs w:val="24"/>
          <w:lang w:eastAsia="en-GB"/>
        </w:rPr>
        <w:t xml:space="preserve">Eagles </w:t>
      </w:r>
      <w:r w:rsidR="00CB016B">
        <w:rPr>
          <w:rFonts w:ascii="Calibri" w:eastAsia="Times New Roman" w:hAnsi="Calibri" w:cs="Calibri"/>
          <w:color w:val="FFC000"/>
          <w:sz w:val="24"/>
          <w:szCs w:val="24"/>
          <w:lang w:eastAsia="en-GB"/>
        </w:rPr>
        <w:t>–</w:t>
      </w:r>
      <w:r w:rsidR="00CB016B" w:rsidRPr="009572DB">
        <w:rPr>
          <w:rFonts w:ascii="Calibri" w:eastAsia="Times New Roman" w:hAnsi="Calibri" w:cs="Calibri"/>
          <w:color w:val="FFC000"/>
          <w:sz w:val="24"/>
          <w:szCs w:val="24"/>
          <w:lang w:eastAsia="en-GB"/>
        </w:rPr>
        <w:t xml:space="preserve"> </w:t>
      </w:r>
      <w:r>
        <w:rPr>
          <w:rFonts w:ascii="Calibri" w:eastAsia="Times New Roman" w:hAnsi="Calibri" w:cs="Calibri"/>
          <w:color w:val="FFC000"/>
          <w:sz w:val="24"/>
          <w:szCs w:val="24"/>
          <w:lang w:eastAsia="en-GB"/>
        </w:rPr>
        <w:t>Nathan Peck</w:t>
      </w:r>
    </w:p>
    <w:p w:rsidR="00CB016B" w:rsidRPr="009572DB" w:rsidRDefault="00F37BEE" w:rsidP="00CB016B">
      <w:pPr>
        <w:shd w:val="clear" w:color="auto" w:fill="FFFFFF"/>
        <w:spacing w:after="0" w:line="240" w:lineRule="auto"/>
        <w:jc w:val="center"/>
        <w:textAlignment w:val="baseline"/>
        <w:rPr>
          <w:rFonts w:ascii="Calibri" w:eastAsia="Times New Roman" w:hAnsi="Calibri" w:cs="Calibri"/>
          <w:color w:val="0070C0"/>
          <w:sz w:val="24"/>
          <w:szCs w:val="24"/>
          <w:lang w:eastAsia="en-GB"/>
        </w:rPr>
      </w:pPr>
      <w:r>
        <w:rPr>
          <w:noProof/>
          <w:sz w:val="24"/>
          <w:vertAlign w:val="superscript"/>
        </w:rPr>
        <w:drawing>
          <wp:anchor distT="0" distB="0" distL="114300" distR="114300" simplePos="0" relativeHeight="251695104" behindDoc="1" locked="0" layoutInCell="1" allowOverlap="1" wp14:anchorId="54EDF25F">
            <wp:simplePos x="0" y="0"/>
            <wp:positionH relativeFrom="column">
              <wp:posOffset>209550</wp:posOffset>
            </wp:positionH>
            <wp:positionV relativeFrom="paragraph">
              <wp:posOffset>11430</wp:posOffset>
            </wp:positionV>
            <wp:extent cx="1338580" cy="1676400"/>
            <wp:effectExtent l="38100" t="38100" r="33020" b="38100"/>
            <wp:wrapTight wrapText="bothSides">
              <wp:wrapPolygon edited="0">
                <wp:start x="-615" y="-491"/>
                <wp:lineTo x="-615" y="21845"/>
                <wp:lineTo x="21825" y="21845"/>
                <wp:lineTo x="21825" y="-491"/>
                <wp:lineTo x="-615" y="-491"/>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cots1.jpg"/>
                    <pic:cNvPicPr/>
                  </pic:nvPicPr>
                  <pic:blipFill rotWithShape="1">
                    <a:blip r:embed="rId22" cstate="print">
                      <a:extLst>
                        <a:ext uri="{28A0092B-C50C-407E-A947-70E740481C1C}">
                          <a14:useLocalDpi xmlns:a14="http://schemas.microsoft.com/office/drawing/2010/main" val="0"/>
                        </a:ext>
                      </a:extLst>
                    </a:blip>
                    <a:srcRect l="7966" t="34290" r="8209" b="6676"/>
                    <a:stretch/>
                  </pic:blipFill>
                  <pic:spPr bwMode="auto">
                    <a:xfrm>
                      <a:off x="0" y="0"/>
                      <a:ext cx="1338580" cy="167640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016B" w:rsidRPr="009572DB">
        <w:rPr>
          <w:rFonts w:ascii="Calibri" w:eastAsia="Times New Roman" w:hAnsi="Calibri" w:cs="Calibri"/>
          <w:color w:val="0070C0"/>
          <w:sz w:val="24"/>
          <w:szCs w:val="24"/>
          <w:lang w:eastAsia="en-GB"/>
        </w:rPr>
        <w:t xml:space="preserve">Herons </w:t>
      </w:r>
      <w:r w:rsidR="00CB016B">
        <w:rPr>
          <w:rFonts w:ascii="Calibri" w:eastAsia="Times New Roman" w:hAnsi="Calibri" w:cs="Calibri"/>
          <w:color w:val="0070C0"/>
          <w:sz w:val="24"/>
          <w:szCs w:val="24"/>
          <w:lang w:eastAsia="en-GB"/>
        </w:rPr>
        <w:t>–</w:t>
      </w:r>
      <w:r w:rsidR="00CB016B" w:rsidRPr="009572DB">
        <w:rPr>
          <w:rFonts w:ascii="Calibri" w:eastAsia="Times New Roman" w:hAnsi="Calibri" w:cs="Calibri"/>
          <w:color w:val="0070C0"/>
          <w:sz w:val="24"/>
          <w:szCs w:val="24"/>
          <w:lang w:eastAsia="en-GB"/>
        </w:rPr>
        <w:t xml:space="preserve"> </w:t>
      </w:r>
      <w:r>
        <w:rPr>
          <w:rFonts w:ascii="Calibri" w:eastAsia="Times New Roman" w:hAnsi="Calibri" w:cs="Calibri"/>
          <w:color w:val="0070C0"/>
          <w:sz w:val="24"/>
          <w:szCs w:val="24"/>
          <w:lang w:eastAsia="en-GB"/>
        </w:rPr>
        <w:t>Finlay Nicolson</w:t>
      </w:r>
    </w:p>
    <w:p w:rsidR="00CB016B" w:rsidRPr="009572DB" w:rsidRDefault="00CB016B" w:rsidP="00CB016B">
      <w:pPr>
        <w:shd w:val="clear" w:color="auto" w:fill="FFFFFF"/>
        <w:spacing w:after="0" w:line="240" w:lineRule="auto"/>
        <w:jc w:val="center"/>
        <w:textAlignment w:val="baseline"/>
        <w:rPr>
          <w:rFonts w:ascii="Calibri" w:eastAsia="Times New Roman" w:hAnsi="Calibri" w:cs="Calibri"/>
          <w:color w:val="FF0000"/>
          <w:sz w:val="24"/>
          <w:szCs w:val="24"/>
          <w:lang w:eastAsia="en-GB"/>
        </w:rPr>
      </w:pPr>
      <w:r w:rsidRPr="009572DB">
        <w:rPr>
          <w:rFonts w:ascii="Calibri" w:eastAsia="Times New Roman" w:hAnsi="Calibri" w:cs="Calibri"/>
          <w:color w:val="FF0000"/>
          <w:sz w:val="24"/>
          <w:szCs w:val="24"/>
          <w:lang w:eastAsia="en-GB"/>
        </w:rPr>
        <w:t xml:space="preserve">Oyster Catchers </w:t>
      </w:r>
      <w:r>
        <w:rPr>
          <w:rFonts w:ascii="Calibri" w:eastAsia="Times New Roman" w:hAnsi="Calibri" w:cs="Calibri"/>
          <w:color w:val="FF0000"/>
          <w:sz w:val="24"/>
          <w:szCs w:val="24"/>
          <w:lang w:eastAsia="en-GB"/>
        </w:rPr>
        <w:t>–</w:t>
      </w:r>
      <w:r w:rsidRPr="009572DB">
        <w:rPr>
          <w:rFonts w:ascii="Calibri" w:eastAsia="Times New Roman" w:hAnsi="Calibri" w:cs="Calibri"/>
          <w:color w:val="FF0000"/>
          <w:sz w:val="24"/>
          <w:szCs w:val="24"/>
          <w:lang w:eastAsia="en-GB"/>
        </w:rPr>
        <w:t xml:space="preserve"> </w:t>
      </w:r>
      <w:r w:rsidR="00F37BEE">
        <w:rPr>
          <w:rFonts w:ascii="Calibri" w:eastAsia="Times New Roman" w:hAnsi="Calibri" w:cs="Calibri"/>
          <w:color w:val="FF0000"/>
          <w:sz w:val="24"/>
          <w:szCs w:val="24"/>
          <w:lang w:eastAsia="en-GB"/>
        </w:rPr>
        <w:t>Sophia Munro</w:t>
      </w:r>
    </w:p>
    <w:p w:rsidR="00CB016B" w:rsidRDefault="00CB016B" w:rsidP="00CB016B">
      <w:pPr>
        <w:shd w:val="clear" w:color="auto" w:fill="FFFFFF"/>
        <w:spacing w:after="0" w:line="240" w:lineRule="auto"/>
        <w:jc w:val="center"/>
        <w:textAlignment w:val="baseline"/>
        <w:rPr>
          <w:rFonts w:ascii="Calibri" w:eastAsia="Times New Roman" w:hAnsi="Calibri" w:cs="Calibri"/>
          <w:color w:val="00B050"/>
          <w:sz w:val="24"/>
          <w:szCs w:val="24"/>
          <w:lang w:eastAsia="en-GB"/>
        </w:rPr>
      </w:pPr>
      <w:r w:rsidRPr="009572DB">
        <w:rPr>
          <w:rFonts w:ascii="Calibri" w:eastAsia="Times New Roman" w:hAnsi="Calibri" w:cs="Calibri"/>
          <w:color w:val="00B050"/>
          <w:sz w:val="24"/>
          <w:szCs w:val="24"/>
          <w:lang w:eastAsia="en-GB"/>
        </w:rPr>
        <w:t xml:space="preserve">Puffins </w:t>
      </w:r>
      <w:r>
        <w:rPr>
          <w:rFonts w:ascii="Calibri" w:eastAsia="Times New Roman" w:hAnsi="Calibri" w:cs="Calibri"/>
          <w:color w:val="00B050"/>
          <w:sz w:val="24"/>
          <w:szCs w:val="24"/>
          <w:lang w:eastAsia="en-GB"/>
        </w:rPr>
        <w:t>–</w:t>
      </w:r>
      <w:r w:rsidRPr="009572DB">
        <w:rPr>
          <w:rFonts w:ascii="Calibri" w:eastAsia="Times New Roman" w:hAnsi="Calibri" w:cs="Calibri"/>
          <w:color w:val="00B050"/>
          <w:sz w:val="24"/>
          <w:szCs w:val="24"/>
          <w:lang w:eastAsia="en-GB"/>
        </w:rPr>
        <w:t xml:space="preserve"> </w:t>
      </w:r>
      <w:r w:rsidR="00F37BEE">
        <w:rPr>
          <w:rFonts w:ascii="Calibri" w:eastAsia="Times New Roman" w:hAnsi="Calibri" w:cs="Calibri"/>
          <w:color w:val="00B050"/>
          <w:sz w:val="24"/>
          <w:szCs w:val="24"/>
          <w:lang w:eastAsia="en-GB"/>
        </w:rPr>
        <w:t>Peggy Macrae</w:t>
      </w:r>
    </w:p>
    <w:p w:rsidR="00CB016B" w:rsidRDefault="00CB016B" w:rsidP="00CB016B">
      <w:pPr>
        <w:spacing w:after="0" w:line="240" w:lineRule="auto"/>
        <w:jc w:val="center"/>
        <w:rPr>
          <w:sz w:val="24"/>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F37BEE" w:rsidP="00CB016B">
      <w:pPr>
        <w:spacing w:after="0" w:line="240" w:lineRule="auto"/>
        <w:jc w:val="center"/>
        <w:rPr>
          <w:rFonts w:eastAsia="Times New Roman" w:cstheme="minorHAnsi"/>
          <w:b/>
          <w:color w:val="000000"/>
          <w:sz w:val="24"/>
          <w:szCs w:val="27"/>
          <w:lang w:eastAsia="en-GB"/>
        </w:rPr>
      </w:pPr>
      <w:r>
        <w:rPr>
          <w:b/>
          <w:noProof/>
          <w:sz w:val="24"/>
        </w:rPr>
        <w:drawing>
          <wp:anchor distT="0" distB="0" distL="114300" distR="114300" simplePos="0" relativeHeight="251697152" behindDoc="1" locked="0" layoutInCell="1" allowOverlap="1">
            <wp:simplePos x="0" y="0"/>
            <wp:positionH relativeFrom="column">
              <wp:posOffset>3629025</wp:posOffset>
            </wp:positionH>
            <wp:positionV relativeFrom="paragraph">
              <wp:posOffset>6350</wp:posOffset>
            </wp:positionV>
            <wp:extent cx="1251585" cy="1857375"/>
            <wp:effectExtent l="38100" t="38100" r="43815" b="47625"/>
            <wp:wrapTight wrapText="bothSides">
              <wp:wrapPolygon edited="0">
                <wp:start x="-658" y="-443"/>
                <wp:lineTo x="-658" y="21932"/>
                <wp:lineTo x="22027" y="21932"/>
                <wp:lineTo x="22027" y="-443"/>
                <wp:lineTo x="-658" y="-443"/>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scots 3.jpg"/>
                    <pic:cNvPicPr/>
                  </pic:nvPicPr>
                  <pic:blipFill rotWithShape="1">
                    <a:blip r:embed="rId23" cstate="print">
                      <a:extLst>
                        <a:ext uri="{28A0092B-C50C-407E-A947-70E740481C1C}">
                          <a14:useLocalDpi xmlns:a14="http://schemas.microsoft.com/office/drawing/2010/main" val="0"/>
                        </a:ext>
                      </a:extLst>
                    </a:blip>
                    <a:srcRect l="7275" t="38479" r="14444" b="8819"/>
                    <a:stretch/>
                  </pic:blipFill>
                  <pic:spPr bwMode="auto">
                    <a:xfrm>
                      <a:off x="0" y="0"/>
                      <a:ext cx="1251585" cy="1857375"/>
                    </a:xfrm>
                    <a:prstGeom prst="rect">
                      <a:avLst/>
                    </a:prstGeom>
                    <a:ln w="38100">
                      <a:solidFill>
                        <a:srgbClr val="FFFF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heme="minorHAnsi"/>
          <w:b/>
          <w:noProof/>
          <w:color w:val="000000"/>
          <w:sz w:val="24"/>
          <w:szCs w:val="27"/>
          <w:lang w:eastAsia="en-GB"/>
        </w:rPr>
        <w:drawing>
          <wp:anchor distT="0" distB="0" distL="114300" distR="114300" simplePos="0" relativeHeight="251698176" behindDoc="1" locked="0" layoutInCell="1" allowOverlap="1">
            <wp:simplePos x="0" y="0"/>
            <wp:positionH relativeFrom="column">
              <wp:posOffset>1943100</wp:posOffset>
            </wp:positionH>
            <wp:positionV relativeFrom="paragraph">
              <wp:posOffset>6350</wp:posOffset>
            </wp:positionV>
            <wp:extent cx="1400175" cy="1844895"/>
            <wp:effectExtent l="38100" t="38100" r="28575" b="41275"/>
            <wp:wrapTight wrapText="bothSides">
              <wp:wrapPolygon edited="0">
                <wp:start x="-588" y="-446"/>
                <wp:lineTo x="-588" y="21860"/>
                <wp:lineTo x="21747" y="21860"/>
                <wp:lineTo x="21747" y="-446"/>
                <wp:lineTo x="-588" y="-446"/>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scots 4.jpg"/>
                    <pic:cNvPicPr/>
                  </pic:nvPicPr>
                  <pic:blipFill rotWithShape="1">
                    <a:blip r:embed="rId24" cstate="print">
                      <a:extLst>
                        <a:ext uri="{28A0092B-C50C-407E-A947-70E740481C1C}">
                          <a14:useLocalDpi xmlns:a14="http://schemas.microsoft.com/office/drawing/2010/main" val="0"/>
                        </a:ext>
                      </a:extLst>
                    </a:blip>
                    <a:srcRect l="11084" t="43739" r="19120" b="4533"/>
                    <a:stretch/>
                  </pic:blipFill>
                  <pic:spPr bwMode="auto">
                    <a:xfrm>
                      <a:off x="0" y="0"/>
                      <a:ext cx="1400175" cy="1844895"/>
                    </a:xfrm>
                    <a:prstGeom prst="rect">
                      <a:avLst/>
                    </a:prstGeom>
                    <a:ln w="38100">
                      <a:solidFill>
                        <a:srgbClr val="00B050"/>
                      </a:solidFill>
                    </a:ln>
                    <a:extLst>
                      <a:ext uri="{53640926-AAD7-44D8-BBD7-CCE9431645EC}">
                        <a14:shadowObscured xmlns:a14="http://schemas.microsoft.com/office/drawing/2010/main"/>
                      </a:ext>
                    </a:extLst>
                  </pic:spPr>
                </pic:pic>
              </a:graphicData>
            </a:graphic>
          </wp:anchor>
        </w:drawing>
      </w: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4B1AA2" w:rsidRDefault="004B1AA2" w:rsidP="004B1AA2">
      <w:pPr>
        <w:spacing w:after="0" w:line="240" w:lineRule="auto"/>
        <w:rPr>
          <w:rFonts w:eastAsia="Times New Roman" w:cstheme="minorHAnsi"/>
          <w:b/>
          <w:color w:val="000000"/>
          <w:sz w:val="24"/>
          <w:szCs w:val="27"/>
          <w:lang w:eastAsia="en-GB"/>
        </w:rPr>
      </w:pPr>
    </w:p>
    <w:p w:rsidR="004B1AA2" w:rsidRDefault="004B1AA2" w:rsidP="004B1AA2">
      <w:pPr>
        <w:spacing w:after="0" w:line="240" w:lineRule="auto"/>
        <w:rPr>
          <w:rFonts w:eastAsia="Times New Roman" w:cstheme="minorHAnsi"/>
          <w:b/>
          <w:color w:val="000000"/>
          <w:sz w:val="24"/>
          <w:szCs w:val="27"/>
          <w:lang w:eastAsia="en-GB"/>
        </w:rPr>
      </w:pPr>
      <w:bookmarkStart w:id="0" w:name="_GoBack"/>
      <w:bookmarkEnd w:id="0"/>
    </w:p>
    <w:p w:rsidR="004B1AA2" w:rsidRDefault="004B1AA2" w:rsidP="00CB016B">
      <w:pPr>
        <w:spacing w:after="0" w:line="240" w:lineRule="auto"/>
        <w:jc w:val="center"/>
        <w:rPr>
          <w:rFonts w:eastAsia="Times New Roman" w:cstheme="minorHAnsi"/>
          <w:b/>
          <w:color w:val="000000"/>
          <w:szCs w:val="27"/>
          <w:lang w:eastAsia="en-GB"/>
        </w:rPr>
      </w:pPr>
      <w:r>
        <w:rPr>
          <w:rFonts w:eastAsia="Times New Roman" w:cstheme="minorHAnsi"/>
          <w:b/>
          <w:noProof/>
          <w:color w:val="000000"/>
          <w:sz w:val="24"/>
          <w:szCs w:val="27"/>
          <w:lang w:eastAsia="en-GB"/>
        </w:rPr>
        <w:lastRenderedPageBreak/>
        <w:drawing>
          <wp:anchor distT="0" distB="0" distL="114300" distR="114300" simplePos="0" relativeHeight="251688960" behindDoc="1" locked="0" layoutInCell="1" allowOverlap="1">
            <wp:simplePos x="0" y="0"/>
            <wp:positionH relativeFrom="page">
              <wp:align>right</wp:align>
            </wp:positionH>
            <wp:positionV relativeFrom="paragraph">
              <wp:posOffset>0</wp:posOffset>
            </wp:positionV>
            <wp:extent cx="2333951" cy="1086002"/>
            <wp:effectExtent l="0" t="0" r="0" b="0"/>
            <wp:wrapTight wrapText="bothSides">
              <wp:wrapPolygon edited="0">
                <wp:start x="0" y="0"/>
                <wp:lineTo x="0" y="21221"/>
                <wp:lineTo x="21336" y="21221"/>
                <wp:lineTo x="2133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3-09-15 095104.png"/>
                    <pic:cNvPicPr/>
                  </pic:nvPicPr>
                  <pic:blipFill>
                    <a:blip r:embed="rId25">
                      <a:extLst>
                        <a:ext uri="{28A0092B-C50C-407E-A947-70E740481C1C}">
                          <a14:useLocalDpi xmlns:a14="http://schemas.microsoft.com/office/drawing/2010/main" val="0"/>
                        </a:ext>
                      </a:extLst>
                    </a:blip>
                    <a:stretch>
                      <a:fillRect/>
                    </a:stretch>
                  </pic:blipFill>
                  <pic:spPr>
                    <a:xfrm>
                      <a:off x="0" y="0"/>
                      <a:ext cx="2333951" cy="1086002"/>
                    </a:xfrm>
                    <a:prstGeom prst="rect">
                      <a:avLst/>
                    </a:prstGeom>
                  </pic:spPr>
                </pic:pic>
              </a:graphicData>
            </a:graphic>
          </wp:anchor>
        </w:drawing>
      </w:r>
    </w:p>
    <w:p w:rsidR="004B1AA2" w:rsidRDefault="004B1AA2" w:rsidP="00CB016B">
      <w:pPr>
        <w:spacing w:after="0" w:line="240" w:lineRule="auto"/>
        <w:jc w:val="center"/>
        <w:rPr>
          <w:rFonts w:eastAsia="Times New Roman" w:cstheme="minorHAnsi"/>
          <w:b/>
          <w:color w:val="000000"/>
          <w:szCs w:val="27"/>
          <w:lang w:eastAsia="en-GB"/>
        </w:rPr>
      </w:pPr>
    </w:p>
    <w:p w:rsidR="004B1AA2" w:rsidRDefault="004B1AA2" w:rsidP="00CB016B">
      <w:pPr>
        <w:spacing w:after="0" w:line="240" w:lineRule="auto"/>
        <w:jc w:val="center"/>
        <w:rPr>
          <w:rFonts w:eastAsia="Times New Roman" w:cstheme="minorHAnsi"/>
          <w:b/>
          <w:color w:val="000000"/>
          <w:szCs w:val="27"/>
          <w:lang w:eastAsia="en-GB"/>
        </w:rPr>
      </w:pPr>
    </w:p>
    <w:p w:rsidR="004B1AA2" w:rsidRDefault="004B1AA2" w:rsidP="00CB016B">
      <w:pPr>
        <w:spacing w:after="0" w:line="240" w:lineRule="auto"/>
        <w:jc w:val="center"/>
        <w:rPr>
          <w:rFonts w:eastAsia="Times New Roman" w:cstheme="minorHAnsi"/>
          <w:b/>
          <w:color w:val="000000"/>
          <w:szCs w:val="27"/>
          <w:lang w:eastAsia="en-GB"/>
        </w:rPr>
      </w:pPr>
    </w:p>
    <w:p w:rsidR="004B1AA2" w:rsidRDefault="004B1AA2" w:rsidP="00CB016B">
      <w:pPr>
        <w:spacing w:after="0" w:line="240" w:lineRule="auto"/>
        <w:jc w:val="center"/>
        <w:rPr>
          <w:rFonts w:eastAsia="Times New Roman" w:cstheme="minorHAnsi"/>
          <w:b/>
          <w:color w:val="000000"/>
          <w:szCs w:val="27"/>
          <w:lang w:eastAsia="en-GB"/>
        </w:rPr>
      </w:pPr>
    </w:p>
    <w:p w:rsidR="004B1AA2" w:rsidRDefault="004B1AA2" w:rsidP="00CB016B">
      <w:pPr>
        <w:spacing w:after="0" w:line="240" w:lineRule="auto"/>
        <w:jc w:val="center"/>
        <w:rPr>
          <w:rFonts w:eastAsia="Times New Roman" w:cstheme="minorHAnsi"/>
          <w:b/>
          <w:color w:val="000000"/>
          <w:szCs w:val="27"/>
          <w:lang w:eastAsia="en-GB"/>
        </w:rPr>
      </w:pPr>
    </w:p>
    <w:p w:rsidR="00CB016B" w:rsidRPr="00726CFB" w:rsidRDefault="00CB016B" w:rsidP="00CB016B">
      <w:pPr>
        <w:spacing w:after="0" w:line="240" w:lineRule="auto"/>
        <w:jc w:val="center"/>
        <w:rPr>
          <w:rFonts w:eastAsia="Times New Roman" w:cstheme="minorHAnsi"/>
          <w:b/>
          <w:color w:val="000000"/>
          <w:szCs w:val="27"/>
          <w:lang w:eastAsia="en-GB"/>
        </w:rPr>
      </w:pPr>
    </w:p>
    <w:p w:rsidR="00CB016B" w:rsidRPr="00726CFB" w:rsidRDefault="00CB016B" w:rsidP="00CB016B">
      <w:pPr>
        <w:spacing w:after="0" w:line="240" w:lineRule="auto"/>
        <w:jc w:val="center"/>
        <w:rPr>
          <w:rFonts w:eastAsia="Times New Roman" w:cstheme="minorHAnsi"/>
          <w:b/>
          <w:color w:val="000000"/>
          <w:szCs w:val="27"/>
          <w:lang w:eastAsia="en-GB"/>
        </w:rPr>
      </w:pPr>
      <w:r w:rsidRPr="00726CFB">
        <w:rPr>
          <w:rFonts w:eastAsia="Times New Roman" w:cstheme="minorHAnsi"/>
          <w:b/>
          <w:color w:val="000000"/>
          <w:szCs w:val="27"/>
          <w:lang w:eastAsia="en-GB"/>
        </w:rPr>
        <w:t>Seasons for Growth® Programme - Learning to live with change and loss</w:t>
      </w:r>
    </w:p>
    <w:p w:rsidR="00CB016B" w:rsidRPr="00726CFB" w:rsidRDefault="00CB016B" w:rsidP="00CB016B">
      <w:pPr>
        <w:spacing w:after="0" w:line="240" w:lineRule="auto"/>
        <w:jc w:val="center"/>
        <w:rPr>
          <w:rFonts w:eastAsia="Times New Roman" w:cstheme="minorHAnsi"/>
          <w:color w:val="000000"/>
          <w:szCs w:val="27"/>
          <w:lang w:eastAsia="en-GB"/>
        </w:rPr>
      </w:pPr>
      <w:r w:rsidRPr="00726CFB">
        <w:rPr>
          <w:rFonts w:eastAsia="Times New Roman" w:cstheme="minorHAnsi"/>
          <w:color w:val="000000"/>
          <w:szCs w:val="27"/>
          <w:lang w:eastAsia="en-GB"/>
        </w:rPr>
        <w:t>Change and loss are issues that affect all of us at some stage in our lives. It is important to recognise that when changes occur in families through bereavement, separation, divorce and other change-related circumstances, children may benefit from learning how to manage these changes effectively.</w:t>
      </w:r>
    </w:p>
    <w:p w:rsidR="00CB016B" w:rsidRPr="00726CFB" w:rsidRDefault="00CB016B" w:rsidP="00CB016B">
      <w:pPr>
        <w:spacing w:after="0" w:line="240" w:lineRule="auto"/>
        <w:jc w:val="center"/>
        <w:rPr>
          <w:rFonts w:eastAsia="Times New Roman" w:cstheme="minorHAnsi"/>
          <w:color w:val="000000"/>
          <w:szCs w:val="27"/>
          <w:lang w:eastAsia="en-GB"/>
        </w:rPr>
      </w:pPr>
      <w:r w:rsidRPr="00726CFB">
        <w:rPr>
          <w:rFonts w:eastAsia="Times New Roman" w:cstheme="minorHAnsi"/>
          <w:color w:val="000000"/>
          <w:szCs w:val="27"/>
          <w:lang w:eastAsia="en-GB"/>
        </w:rPr>
        <w:t>Seasons for Growth is a recognised educational programme which is focused on helping children to cope with difficulties they may be experiencing in their lives. The programme is facilitated in small groups and is based on research which highlights the importance of social support and the need the practise new skills to cope effectively with change and loss. It focuses on issues such as self-esteem, managing feelings, problem-solving, decision-making, effective communication and developing support networks.</w:t>
      </w:r>
    </w:p>
    <w:p w:rsidR="00CB016B" w:rsidRPr="00726CFB" w:rsidRDefault="00CB016B" w:rsidP="00CB016B">
      <w:pPr>
        <w:spacing w:after="0" w:line="240" w:lineRule="auto"/>
        <w:jc w:val="center"/>
        <w:rPr>
          <w:rFonts w:eastAsia="Times New Roman" w:cstheme="minorHAnsi"/>
          <w:color w:val="000000"/>
          <w:szCs w:val="27"/>
          <w:lang w:eastAsia="en-GB"/>
        </w:rPr>
      </w:pPr>
      <w:r w:rsidRPr="00726CFB">
        <w:rPr>
          <w:rFonts w:eastAsia="Times New Roman" w:cstheme="minorHAnsi"/>
          <w:color w:val="000000"/>
          <w:szCs w:val="27"/>
          <w:lang w:eastAsia="en-GB"/>
        </w:rPr>
        <w:t>Families will receive information in the near future with more details about the Seasons for Growth programme. We will also be delivering an information session to all pupils at our whole school assembly in the coming weeks. Additionally, if you think your child would benefit from Seasons for Growth we would encourage you to talk to them about participating in the programme. All participation is subject to parental consent.</w:t>
      </w:r>
    </w:p>
    <w:p w:rsidR="00CB016B" w:rsidRDefault="00CB016B" w:rsidP="00CB016B">
      <w:pPr>
        <w:spacing w:after="0" w:line="240" w:lineRule="auto"/>
        <w:jc w:val="center"/>
        <w:rPr>
          <w:rFonts w:eastAsia="Times New Roman" w:cstheme="minorHAnsi"/>
          <w:color w:val="000000"/>
          <w:sz w:val="20"/>
          <w:szCs w:val="27"/>
          <w:lang w:eastAsia="en-GB"/>
        </w:rPr>
      </w:pPr>
      <w:proofErr w:type="spellStart"/>
      <w:r w:rsidRPr="00726CFB">
        <w:rPr>
          <w:rFonts w:eastAsia="Times New Roman" w:cstheme="minorHAnsi"/>
          <w:color w:val="000000"/>
          <w:szCs w:val="27"/>
          <w:lang w:eastAsia="en-GB"/>
        </w:rPr>
        <w:t>Sgoil</w:t>
      </w:r>
      <w:proofErr w:type="spellEnd"/>
      <w:r w:rsidRPr="00726CFB">
        <w:rPr>
          <w:rFonts w:eastAsia="Times New Roman" w:cstheme="minorHAnsi"/>
          <w:color w:val="000000"/>
          <w:szCs w:val="27"/>
          <w:lang w:eastAsia="en-GB"/>
        </w:rPr>
        <w:t xml:space="preserve"> an </w:t>
      </w:r>
      <w:proofErr w:type="spellStart"/>
      <w:r w:rsidRPr="00726CFB">
        <w:rPr>
          <w:rFonts w:eastAsia="Times New Roman" w:cstheme="minorHAnsi"/>
          <w:color w:val="000000"/>
          <w:szCs w:val="27"/>
          <w:lang w:eastAsia="en-GB"/>
        </w:rPr>
        <w:t>Rubha</w:t>
      </w:r>
      <w:proofErr w:type="spellEnd"/>
      <w:r w:rsidRPr="00726CFB">
        <w:rPr>
          <w:rFonts w:eastAsia="Times New Roman" w:cstheme="minorHAnsi"/>
          <w:color w:val="000000"/>
          <w:szCs w:val="27"/>
          <w:lang w:eastAsia="en-GB"/>
        </w:rPr>
        <w:t xml:space="preserve"> is pleased to be able to offer this important programme and we are confident that it will be a valuable learning experience for those who wish to be involved. If you require further information please contact Mrs Donna Mackay, our ASN Teacher, via the school office.</w:t>
      </w:r>
      <w:r w:rsidR="00A1125D" w:rsidRPr="00726CFB">
        <w:rPr>
          <w:rFonts w:eastAsia="Times New Roman" w:cstheme="minorHAnsi"/>
          <w:color w:val="000000"/>
          <w:szCs w:val="27"/>
          <w:lang w:eastAsia="en-GB"/>
        </w:rPr>
        <w:t xml:space="preserve">  </w:t>
      </w:r>
      <w:r w:rsidR="00A1125D" w:rsidRPr="00A1125D">
        <w:rPr>
          <w:rFonts w:eastAsia="Times New Roman" w:cstheme="minorHAnsi"/>
          <w:color w:val="000000"/>
          <w:sz w:val="20"/>
          <w:szCs w:val="27"/>
          <w:lang w:eastAsia="en-GB"/>
        </w:rPr>
        <w:t>(UNCRC Article 24</w:t>
      </w:r>
      <w:r w:rsidR="00A1125D">
        <w:rPr>
          <w:rFonts w:eastAsia="Times New Roman" w:cstheme="minorHAnsi"/>
          <w:color w:val="000000"/>
          <w:sz w:val="20"/>
          <w:szCs w:val="27"/>
          <w:lang w:eastAsia="en-GB"/>
        </w:rPr>
        <w:t>, SDG 3)</w:t>
      </w:r>
    </w:p>
    <w:p w:rsidR="00762513" w:rsidRDefault="00762513" w:rsidP="00CB016B">
      <w:pPr>
        <w:spacing w:after="0" w:line="240" w:lineRule="auto"/>
        <w:jc w:val="center"/>
        <w:rPr>
          <w:rFonts w:eastAsia="Times New Roman" w:cstheme="minorHAnsi"/>
          <w:color w:val="000000"/>
          <w:sz w:val="24"/>
          <w:szCs w:val="27"/>
          <w:lang w:eastAsia="en-GB"/>
        </w:rPr>
      </w:pPr>
    </w:p>
    <w:p w:rsidR="00762513" w:rsidRPr="00726CFB" w:rsidRDefault="00762513" w:rsidP="00CB016B">
      <w:pPr>
        <w:spacing w:after="0" w:line="240" w:lineRule="auto"/>
        <w:jc w:val="center"/>
        <w:rPr>
          <w:rFonts w:eastAsia="Times New Roman" w:cstheme="minorHAnsi"/>
          <w:b/>
          <w:color w:val="000000"/>
          <w:szCs w:val="27"/>
          <w:lang w:eastAsia="en-GB"/>
        </w:rPr>
      </w:pPr>
      <w:r w:rsidRPr="00726CFB">
        <w:rPr>
          <w:rFonts w:eastAsia="Times New Roman" w:cstheme="minorHAnsi"/>
          <w:b/>
          <w:color w:val="000000"/>
          <w:szCs w:val="27"/>
          <w:lang w:eastAsia="en-GB"/>
        </w:rPr>
        <w:t>October Break</w:t>
      </w:r>
    </w:p>
    <w:p w:rsidR="004C6F4B" w:rsidRPr="00726CFB" w:rsidRDefault="00762513" w:rsidP="00726CFB">
      <w:pPr>
        <w:spacing w:after="0" w:line="240" w:lineRule="auto"/>
        <w:jc w:val="center"/>
        <w:rPr>
          <w:rFonts w:eastAsia="Times New Roman" w:cstheme="minorHAnsi"/>
          <w:color w:val="000000"/>
          <w:szCs w:val="27"/>
          <w:lang w:eastAsia="en-GB"/>
        </w:rPr>
      </w:pPr>
      <w:r w:rsidRPr="00726CFB">
        <w:rPr>
          <w:rFonts w:eastAsia="Times New Roman" w:cstheme="minorHAnsi"/>
          <w:color w:val="000000"/>
          <w:szCs w:val="27"/>
          <w:lang w:eastAsia="en-GB"/>
        </w:rPr>
        <w:t xml:space="preserve">The school will close on </w:t>
      </w:r>
      <w:r w:rsidRPr="00726CFB">
        <w:rPr>
          <w:rFonts w:eastAsia="Times New Roman" w:cstheme="minorHAnsi"/>
          <w:b/>
          <w:color w:val="000000"/>
          <w:szCs w:val="27"/>
          <w:lang w:eastAsia="en-GB"/>
        </w:rPr>
        <w:t>Thursday 12</w:t>
      </w:r>
      <w:r w:rsidRPr="00726CFB">
        <w:rPr>
          <w:rFonts w:eastAsia="Times New Roman" w:cstheme="minorHAnsi"/>
          <w:b/>
          <w:color w:val="000000"/>
          <w:szCs w:val="27"/>
          <w:vertAlign w:val="superscript"/>
          <w:lang w:eastAsia="en-GB"/>
        </w:rPr>
        <w:t>th</w:t>
      </w:r>
      <w:r w:rsidRPr="00726CFB">
        <w:rPr>
          <w:rFonts w:eastAsia="Times New Roman" w:cstheme="minorHAnsi"/>
          <w:b/>
          <w:color w:val="000000"/>
          <w:szCs w:val="27"/>
          <w:lang w:eastAsia="en-GB"/>
        </w:rPr>
        <w:t xml:space="preserve"> October at 3:10pm</w:t>
      </w:r>
      <w:r w:rsidRPr="00726CFB">
        <w:rPr>
          <w:rFonts w:eastAsia="Times New Roman" w:cstheme="minorHAnsi"/>
          <w:color w:val="000000"/>
          <w:szCs w:val="27"/>
          <w:lang w:eastAsia="en-GB"/>
        </w:rPr>
        <w:t>, for the October Break.  It will reopen to staff on Wednesday 25</w:t>
      </w:r>
      <w:r w:rsidRPr="00726CFB">
        <w:rPr>
          <w:rFonts w:eastAsia="Times New Roman" w:cstheme="minorHAnsi"/>
          <w:color w:val="000000"/>
          <w:szCs w:val="27"/>
          <w:vertAlign w:val="superscript"/>
          <w:lang w:eastAsia="en-GB"/>
        </w:rPr>
        <w:t>th</w:t>
      </w:r>
      <w:r w:rsidRPr="00726CFB">
        <w:rPr>
          <w:rFonts w:eastAsia="Times New Roman" w:cstheme="minorHAnsi"/>
          <w:color w:val="000000"/>
          <w:szCs w:val="27"/>
          <w:lang w:eastAsia="en-GB"/>
        </w:rPr>
        <w:t xml:space="preserve"> October and to pupils on Thursday 26</w:t>
      </w:r>
      <w:r w:rsidRPr="00726CFB">
        <w:rPr>
          <w:rFonts w:eastAsia="Times New Roman" w:cstheme="minorHAnsi"/>
          <w:color w:val="000000"/>
          <w:szCs w:val="27"/>
          <w:vertAlign w:val="superscript"/>
          <w:lang w:eastAsia="en-GB"/>
        </w:rPr>
        <w:t>th</w:t>
      </w:r>
      <w:r w:rsidRPr="00726CFB">
        <w:rPr>
          <w:rFonts w:eastAsia="Times New Roman" w:cstheme="minorHAnsi"/>
          <w:color w:val="000000"/>
          <w:szCs w:val="27"/>
          <w:lang w:eastAsia="en-GB"/>
        </w:rPr>
        <w:t xml:space="preserve"> October</w:t>
      </w:r>
      <w:r w:rsidR="00726CFB" w:rsidRPr="00726CFB">
        <w:rPr>
          <w:rFonts w:eastAsia="Times New Roman" w:cstheme="minorHAnsi"/>
          <w:color w:val="000000"/>
          <w:szCs w:val="27"/>
          <w:lang w:eastAsia="en-GB"/>
        </w:rPr>
        <w:t>.</w:t>
      </w:r>
    </w:p>
    <w:p w:rsidR="0071457F" w:rsidRDefault="0071457F" w:rsidP="00C42DFC">
      <w:pPr>
        <w:spacing w:after="0"/>
        <w:jc w:val="center"/>
        <w:rPr>
          <w:sz w:val="24"/>
          <w:szCs w:val="24"/>
        </w:rPr>
      </w:pPr>
    </w:p>
    <w:p w:rsidR="0071457F" w:rsidRDefault="0071457F" w:rsidP="00C42DFC">
      <w:pPr>
        <w:spacing w:after="0"/>
        <w:jc w:val="center"/>
        <w:rPr>
          <w:sz w:val="24"/>
          <w:szCs w:val="24"/>
        </w:rPr>
      </w:pPr>
    </w:p>
    <w:p w:rsidR="0071457F" w:rsidRPr="0071457F" w:rsidRDefault="0071457F" w:rsidP="00C42DFC">
      <w:pPr>
        <w:spacing w:after="0"/>
        <w:jc w:val="center"/>
        <w:rPr>
          <w:b/>
          <w:sz w:val="24"/>
          <w:szCs w:val="24"/>
        </w:rPr>
      </w:pPr>
      <w:r w:rsidRPr="0071457F">
        <w:rPr>
          <w:b/>
          <w:sz w:val="24"/>
          <w:szCs w:val="24"/>
        </w:rPr>
        <w:t>Afterschool clubs</w:t>
      </w:r>
    </w:p>
    <w:tbl>
      <w:tblPr>
        <w:tblStyle w:val="TableGrid"/>
        <w:tblW w:w="0" w:type="auto"/>
        <w:tblLook w:val="04A0" w:firstRow="1" w:lastRow="0" w:firstColumn="1" w:lastColumn="0" w:noHBand="0" w:noVBand="1"/>
      </w:tblPr>
      <w:tblGrid>
        <w:gridCol w:w="3681"/>
        <w:gridCol w:w="6775"/>
      </w:tblGrid>
      <w:tr w:rsidR="0071457F" w:rsidTr="003F053C">
        <w:tc>
          <w:tcPr>
            <w:tcW w:w="3681" w:type="dxa"/>
          </w:tcPr>
          <w:p w:rsidR="0071457F" w:rsidRDefault="0071457F" w:rsidP="0071457F">
            <w:pPr>
              <w:rPr>
                <w:sz w:val="24"/>
                <w:szCs w:val="24"/>
              </w:rPr>
            </w:pPr>
            <w:r>
              <w:rPr>
                <w:sz w:val="24"/>
                <w:szCs w:val="24"/>
              </w:rPr>
              <w:t xml:space="preserve">Mondays </w:t>
            </w:r>
          </w:p>
          <w:p w:rsidR="0071457F" w:rsidRDefault="0071457F" w:rsidP="0071457F">
            <w:pPr>
              <w:rPr>
                <w:sz w:val="24"/>
                <w:szCs w:val="24"/>
              </w:rPr>
            </w:pPr>
            <w:r>
              <w:rPr>
                <w:sz w:val="24"/>
                <w:szCs w:val="24"/>
              </w:rPr>
              <w:t>Monday until Oct Break</w:t>
            </w:r>
          </w:p>
        </w:tc>
        <w:tc>
          <w:tcPr>
            <w:tcW w:w="6775" w:type="dxa"/>
          </w:tcPr>
          <w:p w:rsidR="0071457F" w:rsidRDefault="0071457F" w:rsidP="0071457F">
            <w:pPr>
              <w:rPr>
                <w:sz w:val="24"/>
                <w:szCs w:val="24"/>
              </w:rPr>
            </w:pPr>
            <w:r>
              <w:rPr>
                <w:sz w:val="24"/>
                <w:szCs w:val="24"/>
              </w:rPr>
              <w:t>CNAG after-school club (3:10-4:45pm)</w:t>
            </w:r>
          </w:p>
          <w:p w:rsidR="0071457F" w:rsidRDefault="0071457F" w:rsidP="0071457F">
            <w:pPr>
              <w:rPr>
                <w:sz w:val="24"/>
                <w:szCs w:val="24"/>
              </w:rPr>
            </w:pPr>
            <w:r>
              <w:rPr>
                <w:sz w:val="24"/>
                <w:szCs w:val="24"/>
              </w:rPr>
              <w:t>Georgia’s P5 Sports (3:10-4:30pm)</w:t>
            </w:r>
          </w:p>
        </w:tc>
      </w:tr>
      <w:tr w:rsidR="0071457F" w:rsidTr="003F053C">
        <w:tc>
          <w:tcPr>
            <w:tcW w:w="3681" w:type="dxa"/>
          </w:tcPr>
          <w:p w:rsidR="0071457F" w:rsidRDefault="0071457F" w:rsidP="0071457F">
            <w:pPr>
              <w:rPr>
                <w:sz w:val="24"/>
                <w:szCs w:val="24"/>
              </w:rPr>
            </w:pPr>
            <w:r>
              <w:rPr>
                <w:sz w:val="24"/>
                <w:szCs w:val="24"/>
              </w:rPr>
              <w:t xml:space="preserve">Tuesdays </w:t>
            </w:r>
          </w:p>
        </w:tc>
        <w:tc>
          <w:tcPr>
            <w:tcW w:w="6775" w:type="dxa"/>
          </w:tcPr>
          <w:p w:rsidR="0071457F" w:rsidRDefault="0071457F" w:rsidP="0071457F">
            <w:pPr>
              <w:rPr>
                <w:sz w:val="24"/>
                <w:szCs w:val="24"/>
              </w:rPr>
            </w:pPr>
            <w:r>
              <w:rPr>
                <w:sz w:val="24"/>
                <w:szCs w:val="24"/>
              </w:rPr>
              <w:t>CNAG after-school club (3:10-4:45pm)</w:t>
            </w:r>
          </w:p>
        </w:tc>
      </w:tr>
      <w:tr w:rsidR="0071457F" w:rsidTr="003F053C">
        <w:tc>
          <w:tcPr>
            <w:tcW w:w="3681" w:type="dxa"/>
          </w:tcPr>
          <w:p w:rsidR="0071457F" w:rsidRDefault="0071457F" w:rsidP="0071457F">
            <w:pPr>
              <w:rPr>
                <w:sz w:val="24"/>
                <w:szCs w:val="24"/>
              </w:rPr>
            </w:pPr>
            <w:r>
              <w:rPr>
                <w:sz w:val="24"/>
                <w:szCs w:val="24"/>
              </w:rPr>
              <w:t xml:space="preserve">Wednesdays until </w:t>
            </w:r>
            <w:r w:rsidR="004C6F4B">
              <w:rPr>
                <w:sz w:val="24"/>
                <w:szCs w:val="24"/>
              </w:rPr>
              <w:t>20</w:t>
            </w:r>
            <w:r w:rsidR="004C6F4B" w:rsidRPr="004C6F4B">
              <w:rPr>
                <w:sz w:val="24"/>
                <w:szCs w:val="24"/>
                <w:vertAlign w:val="superscript"/>
              </w:rPr>
              <w:t>th</w:t>
            </w:r>
            <w:r w:rsidR="004C6F4B">
              <w:rPr>
                <w:sz w:val="24"/>
                <w:szCs w:val="24"/>
              </w:rPr>
              <w:t xml:space="preserve"> Sept.</w:t>
            </w:r>
          </w:p>
        </w:tc>
        <w:tc>
          <w:tcPr>
            <w:tcW w:w="6775" w:type="dxa"/>
          </w:tcPr>
          <w:p w:rsidR="0071457F" w:rsidRDefault="0071457F" w:rsidP="0071457F">
            <w:pPr>
              <w:rPr>
                <w:sz w:val="24"/>
                <w:szCs w:val="24"/>
              </w:rPr>
            </w:pPr>
            <w:r>
              <w:rPr>
                <w:sz w:val="24"/>
                <w:szCs w:val="24"/>
              </w:rPr>
              <w:t xml:space="preserve">Georgia’s P3 Sports club (3:10-4:30pm) </w:t>
            </w:r>
          </w:p>
        </w:tc>
      </w:tr>
      <w:tr w:rsidR="0071457F" w:rsidTr="003F053C">
        <w:tc>
          <w:tcPr>
            <w:tcW w:w="3681" w:type="dxa"/>
          </w:tcPr>
          <w:p w:rsidR="0071457F" w:rsidRDefault="0071457F" w:rsidP="0071457F">
            <w:pPr>
              <w:rPr>
                <w:sz w:val="24"/>
                <w:szCs w:val="24"/>
              </w:rPr>
            </w:pPr>
            <w:r>
              <w:rPr>
                <w:sz w:val="24"/>
                <w:szCs w:val="24"/>
              </w:rPr>
              <w:t xml:space="preserve">Thursdays until </w:t>
            </w:r>
            <w:r w:rsidR="004C6F4B">
              <w:rPr>
                <w:sz w:val="24"/>
                <w:szCs w:val="24"/>
              </w:rPr>
              <w:t>Dec</w:t>
            </w:r>
            <w:r>
              <w:rPr>
                <w:sz w:val="24"/>
                <w:szCs w:val="24"/>
              </w:rPr>
              <w:t xml:space="preserve"> Break</w:t>
            </w:r>
          </w:p>
          <w:p w:rsidR="0071457F" w:rsidRDefault="0071457F" w:rsidP="0071457F">
            <w:pPr>
              <w:rPr>
                <w:sz w:val="24"/>
                <w:szCs w:val="24"/>
              </w:rPr>
            </w:pPr>
            <w:r>
              <w:rPr>
                <w:sz w:val="24"/>
                <w:szCs w:val="24"/>
              </w:rPr>
              <w:t>Thursdays until Oct Break</w:t>
            </w:r>
          </w:p>
        </w:tc>
        <w:tc>
          <w:tcPr>
            <w:tcW w:w="6775" w:type="dxa"/>
          </w:tcPr>
          <w:p w:rsidR="0071457F" w:rsidRDefault="0071457F" w:rsidP="0071457F">
            <w:pPr>
              <w:rPr>
                <w:sz w:val="24"/>
                <w:szCs w:val="24"/>
              </w:rPr>
            </w:pPr>
            <w:r>
              <w:rPr>
                <w:sz w:val="24"/>
                <w:szCs w:val="24"/>
              </w:rPr>
              <w:t>Gaelic Homework Support (3:10-4:30pm)</w:t>
            </w:r>
          </w:p>
          <w:p w:rsidR="0071457F" w:rsidRDefault="0071457F" w:rsidP="0071457F">
            <w:pPr>
              <w:rPr>
                <w:sz w:val="24"/>
                <w:szCs w:val="24"/>
              </w:rPr>
            </w:pPr>
            <w:r>
              <w:rPr>
                <w:sz w:val="24"/>
                <w:szCs w:val="24"/>
              </w:rPr>
              <w:t>P1 Sports club (3:10pm-4pm)</w:t>
            </w:r>
          </w:p>
        </w:tc>
      </w:tr>
    </w:tbl>
    <w:p w:rsidR="0071457F" w:rsidRDefault="0071457F" w:rsidP="00C42DFC">
      <w:pPr>
        <w:spacing w:after="0"/>
        <w:jc w:val="center"/>
        <w:rPr>
          <w:sz w:val="24"/>
          <w:szCs w:val="24"/>
        </w:rPr>
      </w:pPr>
    </w:p>
    <w:p w:rsidR="009C5021" w:rsidRDefault="009C5021" w:rsidP="00A82DAB">
      <w:pPr>
        <w:spacing w:after="0"/>
        <w:jc w:val="center"/>
        <w:rPr>
          <w:sz w:val="24"/>
          <w:szCs w:val="24"/>
        </w:rPr>
      </w:pPr>
    </w:p>
    <w:p w:rsidR="009C5021" w:rsidRPr="00A82DAB" w:rsidRDefault="009C5021" w:rsidP="00A82DAB">
      <w:pPr>
        <w:spacing w:after="0"/>
        <w:jc w:val="center"/>
        <w:rPr>
          <w:sz w:val="24"/>
          <w:szCs w:val="24"/>
        </w:rPr>
      </w:pPr>
    </w:p>
    <w:p w:rsidR="00395956" w:rsidRDefault="00395956" w:rsidP="005214BF">
      <w:pPr>
        <w:jc w:val="center"/>
        <w:rPr>
          <w:b/>
          <w:sz w:val="24"/>
        </w:rPr>
      </w:pPr>
    </w:p>
    <w:p w:rsidR="005F33D7" w:rsidRDefault="005F33D7" w:rsidP="005214BF">
      <w:pPr>
        <w:jc w:val="center"/>
        <w:rPr>
          <w:b/>
          <w:sz w:val="24"/>
        </w:rPr>
      </w:pPr>
    </w:p>
    <w:p w:rsidR="005214BF" w:rsidRPr="005214BF" w:rsidRDefault="005214BF" w:rsidP="004B1AA2">
      <w:pPr>
        <w:rPr>
          <w:b/>
          <w:sz w:val="36"/>
        </w:rPr>
      </w:pPr>
    </w:p>
    <w:p w:rsidR="006441CF" w:rsidRDefault="006441CF" w:rsidP="00395956">
      <w:pPr>
        <w:pStyle w:val="NormalWeb"/>
        <w:spacing w:before="0" w:beforeAutospacing="0" w:after="0" w:afterAutospacing="0"/>
        <w:jc w:val="center"/>
        <w:rPr>
          <w:rFonts w:asciiTheme="minorHAnsi" w:hAnsiTheme="minorHAnsi" w:cstheme="minorHAnsi"/>
          <w:b/>
          <w:color w:val="000000"/>
          <w:sz w:val="28"/>
          <w:szCs w:val="27"/>
        </w:rPr>
      </w:pPr>
    </w:p>
    <w:p w:rsidR="00251F6D" w:rsidRDefault="00251F6D" w:rsidP="00395956">
      <w:pPr>
        <w:shd w:val="clear" w:color="auto" w:fill="FFFFFF"/>
        <w:spacing w:after="0" w:line="240" w:lineRule="auto"/>
        <w:jc w:val="center"/>
        <w:rPr>
          <w:rFonts w:eastAsia="Times New Roman" w:cstheme="minorHAnsi"/>
          <w:color w:val="050505"/>
          <w:sz w:val="24"/>
          <w:szCs w:val="23"/>
          <w:lang w:eastAsia="en-GB"/>
        </w:rPr>
      </w:pPr>
    </w:p>
    <w:sectPr w:rsidR="00251F6D" w:rsidSect="005214BF">
      <w:headerReference w:type="even" r:id="rId26"/>
      <w:headerReference w:type="default" r:id="rId27"/>
      <w:headerReference w:type="firs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4B1AA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4B1AA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4B1AA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4BF"/>
    <w:rsid w:val="0002162E"/>
    <w:rsid w:val="00031260"/>
    <w:rsid w:val="000A574F"/>
    <w:rsid w:val="000E5D3E"/>
    <w:rsid w:val="00110354"/>
    <w:rsid w:val="00244412"/>
    <w:rsid w:val="00251F6D"/>
    <w:rsid w:val="00273AB0"/>
    <w:rsid w:val="002C2A58"/>
    <w:rsid w:val="00313DA4"/>
    <w:rsid w:val="003512EB"/>
    <w:rsid w:val="00363EA4"/>
    <w:rsid w:val="003735E6"/>
    <w:rsid w:val="00395956"/>
    <w:rsid w:val="003E03B7"/>
    <w:rsid w:val="003F053C"/>
    <w:rsid w:val="004249FB"/>
    <w:rsid w:val="00430056"/>
    <w:rsid w:val="00442CA2"/>
    <w:rsid w:val="004A5E86"/>
    <w:rsid w:val="004B1AA2"/>
    <w:rsid w:val="004C6F4B"/>
    <w:rsid w:val="004F538C"/>
    <w:rsid w:val="005214BF"/>
    <w:rsid w:val="00556605"/>
    <w:rsid w:val="00560C28"/>
    <w:rsid w:val="0058145F"/>
    <w:rsid w:val="005C361B"/>
    <w:rsid w:val="005F33D7"/>
    <w:rsid w:val="00631529"/>
    <w:rsid w:val="006441CF"/>
    <w:rsid w:val="006C3D52"/>
    <w:rsid w:val="006D5006"/>
    <w:rsid w:val="0071457F"/>
    <w:rsid w:val="007223F6"/>
    <w:rsid w:val="00726CFB"/>
    <w:rsid w:val="00762513"/>
    <w:rsid w:val="00773B8F"/>
    <w:rsid w:val="007C089B"/>
    <w:rsid w:val="008306A9"/>
    <w:rsid w:val="0085217E"/>
    <w:rsid w:val="008B66AD"/>
    <w:rsid w:val="008F288E"/>
    <w:rsid w:val="008F6CDC"/>
    <w:rsid w:val="00932D12"/>
    <w:rsid w:val="009C12F0"/>
    <w:rsid w:val="009C5021"/>
    <w:rsid w:val="009D3DBA"/>
    <w:rsid w:val="00A1125D"/>
    <w:rsid w:val="00A12A1A"/>
    <w:rsid w:val="00A61D2E"/>
    <w:rsid w:val="00A82DAB"/>
    <w:rsid w:val="00B0611E"/>
    <w:rsid w:val="00B130FA"/>
    <w:rsid w:val="00B50708"/>
    <w:rsid w:val="00C051E6"/>
    <w:rsid w:val="00C1222E"/>
    <w:rsid w:val="00C27CDD"/>
    <w:rsid w:val="00C31D8E"/>
    <w:rsid w:val="00C409CC"/>
    <w:rsid w:val="00C42DFC"/>
    <w:rsid w:val="00CB016B"/>
    <w:rsid w:val="00CF64D4"/>
    <w:rsid w:val="00D32A37"/>
    <w:rsid w:val="00D54FDE"/>
    <w:rsid w:val="00D76193"/>
    <w:rsid w:val="00DE581D"/>
    <w:rsid w:val="00F0115E"/>
    <w:rsid w:val="00F02504"/>
    <w:rsid w:val="00F14EE7"/>
    <w:rsid w:val="00F37BEE"/>
    <w:rsid w:val="00FA1887"/>
    <w:rsid w:val="00FB435A"/>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5EDAF2"/>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customStyle="1" w:styleId="UnresolvedMention1">
    <w:name w:val="Unresolved Mention1"/>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msonormal">
    <w:name w:val="x_x_xxmsonormal"/>
    <w:basedOn w:val="Normal"/>
    <w:rsid w:val="005C3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E5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544214486">
      <w:bodyDiv w:val="1"/>
      <w:marLeft w:val="0"/>
      <w:marRight w:val="0"/>
      <w:marTop w:val="0"/>
      <w:marBottom w:val="0"/>
      <w:divBdr>
        <w:top w:val="none" w:sz="0" w:space="0" w:color="auto"/>
        <w:left w:val="none" w:sz="0" w:space="0" w:color="auto"/>
        <w:bottom w:val="none" w:sz="0" w:space="0" w:color="auto"/>
        <w:right w:val="none" w:sz="0" w:space="0" w:color="auto"/>
      </w:divBdr>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55392">
      <w:bodyDiv w:val="1"/>
      <w:marLeft w:val="0"/>
      <w:marRight w:val="0"/>
      <w:marTop w:val="0"/>
      <w:marBottom w:val="0"/>
      <w:divBdr>
        <w:top w:val="none" w:sz="0" w:space="0" w:color="auto"/>
        <w:left w:val="none" w:sz="0" w:space="0" w:color="auto"/>
        <w:bottom w:val="none" w:sz="0" w:space="0" w:color="auto"/>
        <w:right w:val="none" w:sz="0" w:space="0" w:color="auto"/>
      </w:divBdr>
      <w:divsChild>
        <w:div w:id="1115096283">
          <w:marLeft w:val="0"/>
          <w:marRight w:val="0"/>
          <w:marTop w:val="0"/>
          <w:marBottom w:val="0"/>
          <w:divBdr>
            <w:top w:val="none" w:sz="0" w:space="0" w:color="auto"/>
            <w:left w:val="none" w:sz="0" w:space="0" w:color="auto"/>
            <w:bottom w:val="none" w:sz="0" w:space="0" w:color="auto"/>
            <w:right w:val="none" w:sz="0" w:space="0" w:color="auto"/>
          </w:divBdr>
        </w:div>
        <w:div w:id="1441144746">
          <w:marLeft w:val="0"/>
          <w:marRight w:val="0"/>
          <w:marTop w:val="0"/>
          <w:marBottom w:val="0"/>
          <w:divBdr>
            <w:top w:val="none" w:sz="0" w:space="0" w:color="auto"/>
            <w:left w:val="none" w:sz="0" w:space="0" w:color="auto"/>
            <w:bottom w:val="none" w:sz="0" w:space="0" w:color="auto"/>
            <w:right w:val="none" w:sz="0" w:space="0" w:color="auto"/>
          </w:divBdr>
        </w:div>
        <w:div w:id="1431196099">
          <w:marLeft w:val="0"/>
          <w:marRight w:val="0"/>
          <w:marTop w:val="0"/>
          <w:marBottom w:val="0"/>
          <w:divBdr>
            <w:top w:val="none" w:sz="0" w:space="0" w:color="auto"/>
            <w:left w:val="none" w:sz="0" w:space="0" w:color="auto"/>
            <w:bottom w:val="none" w:sz="0" w:space="0" w:color="auto"/>
            <w:right w:val="none" w:sz="0" w:space="0" w:color="auto"/>
          </w:divBdr>
        </w:div>
      </w:divsChild>
    </w:div>
    <w:div w:id="952588446">
      <w:bodyDiv w:val="1"/>
      <w:marLeft w:val="0"/>
      <w:marRight w:val="0"/>
      <w:marTop w:val="0"/>
      <w:marBottom w:val="0"/>
      <w:divBdr>
        <w:top w:val="none" w:sz="0" w:space="0" w:color="auto"/>
        <w:left w:val="none" w:sz="0" w:space="0" w:color="auto"/>
        <w:bottom w:val="none" w:sz="0" w:space="0" w:color="auto"/>
        <w:right w:val="none" w:sz="0" w:space="0" w:color="auto"/>
      </w:divBdr>
    </w:div>
    <w:div w:id="135869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mailto:johnmoffat@mannjudd.co.uk" TargetMode="External"/><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jfif"/><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_rels/header3.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05274-F852-4884-8818-1E8DDEA3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dmmacleod1a</cp:lastModifiedBy>
  <cp:revision>7</cp:revision>
  <dcterms:created xsi:type="dcterms:W3CDTF">2023-09-21T14:29:00Z</dcterms:created>
  <dcterms:modified xsi:type="dcterms:W3CDTF">2023-09-29T10:56:00Z</dcterms:modified>
</cp:coreProperties>
</file>